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502" w:rsidRPr="008A6A74" w:rsidRDefault="00F92952" w:rsidP="00FC448A">
      <w:pPr>
        <w:autoSpaceDE w:val="0"/>
        <w:autoSpaceDN w:val="0"/>
        <w:adjustRightInd w:val="0"/>
        <w:jc w:val="center"/>
        <w:rPr>
          <w:b/>
          <w:bCs/>
          <w:sz w:val="24"/>
          <w:szCs w:val="24"/>
        </w:rPr>
      </w:pPr>
      <w:bookmarkStart w:id="0" w:name="_GoBack"/>
      <w:bookmarkEnd w:id="0"/>
      <w:r>
        <w:rPr>
          <w:noProof/>
          <w:lang w:eastAsia="sl-SI"/>
        </w:rPr>
        <w:drawing>
          <wp:anchor distT="0" distB="0" distL="114300" distR="114300" simplePos="0" relativeHeight="251645952" behindDoc="1" locked="0" layoutInCell="1" allowOverlap="1" wp14:anchorId="29B331A7" wp14:editId="5A848CB0">
            <wp:simplePos x="0" y="0"/>
            <wp:positionH relativeFrom="column">
              <wp:posOffset>5482590</wp:posOffset>
            </wp:positionH>
            <wp:positionV relativeFrom="paragraph">
              <wp:posOffset>-25400</wp:posOffset>
            </wp:positionV>
            <wp:extent cx="896620" cy="727075"/>
            <wp:effectExtent l="0" t="0" r="0" b="0"/>
            <wp:wrapNone/>
            <wp:docPr id="4"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6620" cy="727075"/>
                    </a:xfrm>
                    <a:prstGeom prst="rect">
                      <a:avLst/>
                    </a:prstGeom>
                    <a:noFill/>
                  </pic:spPr>
                </pic:pic>
              </a:graphicData>
            </a:graphic>
            <wp14:sizeRelH relativeFrom="page">
              <wp14:pctWidth>0</wp14:pctWidth>
            </wp14:sizeRelH>
            <wp14:sizeRelV relativeFrom="page">
              <wp14:pctHeight>0</wp14:pctHeight>
            </wp14:sizeRelV>
          </wp:anchor>
        </w:drawing>
      </w:r>
      <w:r w:rsidR="00672980">
        <w:rPr>
          <w:noProof/>
          <w:lang w:eastAsia="sl-SI"/>
        </w:rPr>
        <mc:AlternateContent>
          <mc:Choice Requires="wps">
            <w:drawing>
              <wp:anchor distT="0" distB="0" distL="114300" distR="114300" simplePos="0" relativeHeight="251648000" behindDoc="0" locked="0" layoutInCell="1" allowOverlap="1" wp14:anchorId="610A6D87" wp14:editId="6818CCAD">
                <wp:simplePos x="0" y="0"/>
                <wp:positionH relativeFrom="column">
                  <wp:posOffset>1371600</wp:posOffset>
                </wp:positionH>
                <wp:positionV relativeFrom="paragraph">
                  <wp:posOffset>201295</wp:posOffset>
                </wp:positionV>
                <wp:extent cx="3601720" cy="776605"/>
                <wp:effectExtent l="0" t="1905" r="0" b="2540"/>
                <wp:wrapNone/>
                <wp:docPr id="2"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776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02" w:rsidRPr="00B50F8C" w:rsidRDefault="006A4502" w:rsidP="00BB49B9">
                            <w:pPr>
                              <w:jc w:val="center"/>
                              <w:rPr>
                                <w:b/>
                                <w:bCs/>
                                <w:color w:val="000000"/>
                                <w:sz w:val="52"/>
                                <w:szCs w:val="52"/>
                              </w:rPr>
                            </w:pPr>
                            <w:r w:rsidRPr="00B50F8C">
                              <w:rPr>
                                <w:b/>
                                <w:bCs/>
                                <w:color w:val="000000"/>
                                <w:sz w:val="52"/>
                                <w:szCs w:val="52"/>
                              </w:rPr>
                              <w:t xml:space="preserve">Splošni kriteriji </w:t>
                            </w:r>
                          </w:p>
                          <w:p w:rsidR="006A4502" w:rsidRPr="00B50F8C" w:rsidRDefault="006A4502" w:rsidP="00BB49B9">
                            <w:pPr>
                              <w:jc w:val="center"/>
                              <w:rPr>
                                <w:b/>
                                <w:bCs/>
                                <w:color w:val="000000"/>
                                <w:sz w:val="40"/>
                                <w:szCs w:val="40"/>
                              </w:rPr>
                            </w:pPr>
                            <w:r w:rsidRPr="00B50F8C">
                              <w:rPr>
                                <w:b/>
                                <w:bCs/>
                                <w:color w:val="000000"/>
                                <w:sz w:val="40"/>
                                <w:szCs w:val="40"/>
                              </w:rPr>
                              <w:t>za ustno in pisno ocenjevanje</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5" o:spid="_x0000_s1026" type="#_x0000_t202" style="position:absolute;left:0;text-align:left;margin-left:108pt;margin-top:15.85pt;width:283.6pt;height:61.15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" filled="f" stroked="f">
                <v:textbox style="mso-fit-shape-to-text:t">
                  <w:txbxContent>
                    <w:p w:rsidR="006A4502" w:rsidRPr="00B50F8C" w:rsidRDefault="006A4502" w:rsidP="00BB49B9">
                      <w:pPr>
                        <w:jc w:val="center"/>
                        <w:rPr>
                          <w:b/>
                          <w:bCs/>
                          <w:color w:val="000000"/>
                          <w:sz w:val="52"/>
                          <w:szCs w:val="52"/>
                        </w:rPr>
                      </w:pPr>
                      <w:r w:rsidRPr="00B50F8C">
                        <w:rPr>
                          <w:b/>
                          <w:bCs/>
                          <w:color w:val="000000"/>
                          <w:sz w:val="52"/>
                          <w:szCs w:val="52"/>
                        </w:rPr>
                        <w:t xml:space="preserve">Splošni kriteriji </w:t>
                      </w:r>
                    </w:p>
                    <w:p w:rsidR="006A4502" w:rsidRPr="00B50F8C" w:rsidRDefault="006A4502" w:rsidP="00BB49B9">
                      <w:pPr>
                        <w:jc w:val="center"/>
                        <w:rPr>
                          <w:b/>
                          <w:bCs/>
                          <w:color w:val="000000"/>
                          <w:sz w:val="40"/>
                          <w:szCs w:val="40"/>
                        </w:rPr>
                      </w:pPr>
                      <w:r w:rsidRPr="00B50F8C">
                        <w:rPr>
                          <w:b/>
                          <w:bCs/>
                          <w:color w:val="000000"/>
                          <w:sz w:val="40"/>
                          <w:szCs w:val="40"/>
                        </w:rPr>
                        <w:t>za ustno in pisno ocenjevanje</w:t>
                      </w:r>
                    </w:p>
                  </w:txbxContent>
                </v:textbox>
              </v:shape>
            </w:pict>
          </mc:Fallback>
        </mc:AlternateContent>
      </w:r>
    </w:p>
    <w:p w:rsidR="006A4502" w:rsidRPr="008A6A74" w:rsidRDefault="006A4502" w:rsidP="00ED1AFB">
      <w:pPr>
        <w:autoSpaceDE w:val="0"/>
        <w:autoSpaceDN w:val="0"/>
        <w:adjustRightInd w:val="0"/>
        <w:rPr>
          <w:b/>
          <w:bCs/>
          <w:sz w:val="24"/>
          <w:szCs w:val="24"/>
        </w:rPr>
      </w:pPr>
    </w:p>
    <w:p w:rsidR="006A4502" w:rsidRPr="008A6A74" w:rsidRDefault="006A4502" w:rsidP="00FC448A">
      <w:pPr>
        <w:autoSpaceDE w:val="0"/>
        <w:autoSpaceDN w:val="0"/>
        <w:adjustRightInd w:val="0"/>
        <w:jc w:val="center"/>
        <w:rPr>
          <w:b/>
          <w:bCs/>
          <w:sz w:val="24"/>
          <w:szCs w:val="24"/>
        </w:rPr>
      </w:pPr>
    </w:p>
    <w:p w:rsidR="006A4502" w:rsidRPr="008A6A74" w:rsidRDefault="006A4502" w:rsidP="008A6A74">
      <w:pPr>
        <w:autoSpaceDE w:val="0"/>
        <w:autoSpaceDN w:val="0"/>
        <w:adjustRightInd w:val="0"/>
        <w:jc w:val="center"/>
        <w:rPr>
          <w:b/>
          <w:bCs/>
          <w:sz w:val="24"/>
          <w:szCs w:val="24"/>
        </w:rPr>
      </w:pPr>
    </w:p>
    <w:p w:rsidR="006A4502" w:rsidRDefault="006A4502" w:rsidP="00FC448A">
      <w:pPr>
        <w:autoSpaceDE w:val="0"/>
        <w:autoSpaceDN w:val="0"/>
        <w:adjustRightInd w:val="0"/>
        <w:rPr>
          <w:sz w:val="24"/>
          <w:szCs w:val="24"/>
        </w:rPr>
      </w:pPr>
    </w:p>
    <w:p w:rsidR="006A4502" w:rsidRPr="008A6A74" w:rsidRDefault="00F92952" w:rsidP="00F92952">
      <w:pPr>
        <w:tabs>
          <w:tab w:val="left" w:pos="9480"/>
        </w:tabs>
        <w:autoSpaceDE w:val="0"/>
        <w:autoSpaceDN w:val="0"/>
        <w:adjustRightInd w:val="0"/>
        <w:rPr>
          <w:sz w:val="24"/>
          <w:szCs w:val="24"/>
        </w:rPr>
      </w:pPr>
      <w:r>
        <w:rPr>
          <w:sz w:val="24"/>
          <w:szCs w:val="24"/>
        </w:rPr>
        <w:tab/>
      </w:r>
    </w:p>
    <w:p w:rsidR="00F92952" w:rsidRDefault="00F92952" w:rsidP="00F92952">
      <w:pPr>
        <w:autoSpaceDE w:val="0"/>
        <w:autoSpaceDN w:val="0"/>
        <w:adjustRightInd w:val="0"/>
        <w:jc w:val="both"/>
        <w:rPr>
          <w:b/>
          <w:bCs/>
          <w:sz w:val="24"/>
          <w:szCs w:val="24"/>
        </w:rPr>
      </w:pPr>
    </w:p>
    <w:p w:rsidR="006A4502" w:rsidRPr="008A6A74" w:rsidRDefault="006A4502" w:rsidP="00F92952">
      <w:pPr>
        <w:autoSpaceDE w:val="0"/>
        <w:autoSpaceDN w:val="0"/>
        <w:adjustRightInd w:val="0"/>
        <w:jc w:val="both"/>
        <w:rPr>
          <w:sz w:val="24"/>
          <w:szCs w:val="24"/>
        </w:rPr>
      </w:pPr>
      <w:r w:rsidRPr="008A6A74">
        <w:rPr>
          <w:b/>
          <w:bCs/>
          <w:sz w:val="24"/>
          <w:szCs w:val="24"/>
        </w:rPr>
        <w:t>ODLIČNO:</w:t>
      </w:r>
      <w:r w:rsidRPr="008A6A74">
        <w:rPr>
          <w:sz w:val="24"/>
          <w:szCs w:val="24"/>
        </w:rPr>
        <w:t xml:space="preserve"> Učenec obvlada vsa zahtevana znanja in reši tudi zahtevnejše naloge.</w:t>
      </w:r>
      <w:r w:rsidR="00F92952">
        <w:rPr>
          <w:sz w:val="24"/>
          <w:szCs w:val="24"/>
        </w:rPr>
        <w:t xml:space="preserve"> </w:t>
      </w:r>
      <w:r w:rsidRPr="008A6A74">
        <w:rPr>
          <w:sz w:val="24"/>
          <w:szCs w:val="24"/>
        </w:rPr>
        <w:t>Podatke smiselno vrednoti, jih utemeljuje in interpretira. Snov sintetizira in analizira.</w:t>
      </w:r>
      <w:r w:rsidR="00F92952">
        <w:rPr>
          <w:sz w:val="24"/>
          <w:szCs w:val="24"/>
        </w:rPr>
        <w:t xml:space="preserve"> </w:t>
      </w:r>
      <w:r w:rsidRPr="008A6A74">
        <w:rPr>
          <w:sz w:val="24"/>
          <w:szCs w:val="24"/>
        </w:rPr>
        <w:t>Povezuje znanja različnih področij, jih prenese na nove primere in poveže teorijo s</w:t>
      </w:r>
      <w:r w:rsidR="00F92952">
        <w:rPr>
          <w:sz w:val="24"/>
          <w:szCs w:val="24"/>
        </w:rPr>
        <w:t xml:space="preserve"> </w:t>
      </w:r>
      <w:r w:rsidRPr="008A6A74">
        <w:rPr>
          <w:sz w:val="24"/>
          <w:szCs w:val="24"/>
        </w:rPr>
        <w:t>prakso. Na vprašanja odgovarja brez pomoči učitelja.</w:t>
      </w:r>
    </w:p>
    <w:p w:rsidR="006A4502" w:rsidRPr="008A6A74" w:rsidRDefault="006A4502" w:rsidP="00F92952">
      <w:pPr>
        <w:autoSpaceDE w:val="0"/>
        <w:autoSpaceDN w:val="0"/>
        <w:adjustRightInd w:val="0"/>
        <w:jc w:val="both"/>
        <w:rPr>
          <w:sz w:val="24"/>
          <w:szCs w:val="24"/>
        </w:rPr>
      </w:pPr>
    </w:p>
    <w:p w:rsidR="006A4502" w:rsidRPr="008A6A74" w:rsidRDefault="006A4502" w:rsidP="00F92952">
      <w:pPr>
        <w:autoSpaceDE w:val="0"/>
        <w:autoSpaceDN w:val="0"/>
        <w:adjustRightInd w:val="0"/>
        <w:jc w:val="both"/>
        <w:rPr>
          <w:sz w:val="24"/>
          <w:szCs w:val="24"/>
        </w:rPr>
      </w:pPr>
      <w:r w:rsidRPr="008A6A74">
        <w:rPr>
          <w:b/>
          <w:bCs/>
          <w:sz w:val="24"/>
          <w:szCs w:val="24"/>
        </w:rPr>
        <w:t>PRAV DOBRO:</w:t>
      </w:r>
      <w:r w:rsidR="00672980">
        <w:rPr>
          <w:sz w:val="24"/>
          <w:szCs w:val="24"/>
        </w:rPr>
        <w:t xml:space="preserve"> Učenec je u</w:t>
      </w:r>
      <w:r w:rsidRPr="008A6A74">
        <w:rPr>
          <w:sz w:val="24"/>
          <w:szCs w:val="24"/>
        </w:rPr>
        <w:t>svojil zahtevana znanja. Znanje je pregledno, napake so manj pomembne. Podatke smiselno vrednoti in interpretira. Snov sintetizira in analizira ter jo logično ovrednoti. Brez pomoči učitelja reši naloge na nivoju uporabe znanja. Na večino vprašanj odgovarja brez pomoči učitelja.</w:t>
      </w:r>
    </w:p>
    <w:p w:rsidR="006A4502" w:rsidRPr="008A6A74" w:rsidRDefault="006A4502" w:rsidP="00F92952">
      <w:pPr>
        <w:autoSpaceDE w:val="0"/>
        <w:autoSpaceDN w:val="0"/>
        <w:adjustRightInd w:val="0"/>
        <w:jc w:val="both"/>
        <w:rPr>
          <w:sz w:val="24"/>
          <w:szCs w:val="24"/>
        </w:rPr>
      </w:pPr>
    </w:p>
    <w:p w:rsidR="006A4502" w:rsidRPr="008A6A74" w:rsidRDefault="006A4502" w:rsidP="00F92952">
      <w:pPr>
        <w:autoSpaceDE w:val="0"/>
        <w:autoSpaceDN w:val="0"/>
        <w:adjustRightInd w:val="0"/>
        <w:jc w:val="both"/>
        <w:rPr>
          <w:sz w:val="24"/>
          <w:szCs w:val="24"/>
        </w:rPr>
      </w:pPr>
      <w:r w:rsidRPr="008A6A74">
        <w:rPr>
          <w:b/>
          <w:bCs/>
          <w:sz w:val="24"/>
          <w:szCs w:val="24"/>
        </w:rPr>
        <w:t>DOBRO:</w:t>
      </w:r>
      <w:r w:rsidRPr="008A6A74">
        <w:rPr>
          <w:sz w:val="24"/>
          <w:szCs w:val="24"/>
        </w:rPr>
        <w:t xml:space="preserve"> Učenec je dosegel predpisane temeljne standarde znanja, vendar brez posebne globine in podrobnosti. Primere navaja iz učbenika ali razlage. Odgovore oblikuje pravilno, razloži temeljne pojme in definicije. Na vsa vprašanja iz minimalnih</w:t>
      </w:r>
      <w:r w:rsidR="00672980">
        <w:rPr>
          <w:sz w:val="24"/>
          <w:szCs w:val="24"/>
        </w:rPr>
        <w:t xml:space="preserve"> </w:t>
      </w:r>
      <w:r w:rsidRPr="008A6A74">
        <w:rPr>
          <w:sz w:val="24"/>
          <w:szCs w:val="24"/>
        </w:rPr>
        <w:t>standardov odgovori samostojno, na temeljna s pomočjo učitelja.</w:t>
      </w:r>
    </w:p>
    <w:p w:rsidR="006A4502" w:rsidRPr="008A6A74" w:rsidRDefault="006A4502" w:rsidP="00F92952">
      <w:pPr>
        <w:autoSpaceDE w:val="0"/>
        <w:autoSpaceDN w:val="0"/>
        <w:adjustRightInd w:val="0"/>
        <w:jc w:val="both"/>
        <w:rPr>
          <w:sz w:val="24"/>
          <w:szCs w:val="24"/>
        </w:rPr>
      </w:pPr>
    </w:p>
    <w:p w:rsidR="006A4502" w:rsidRPr="008A6A74" w:rsidRDefault="006A4502" w:rsidP="00F92952">
      <w:pPr>
        <w:autoSpaceDE w:val="0"/>
        <w:autoSpaceDN w:val="0"/>
        <w:adjustRightInd w:val="0"/>
        <w:jc w:val="both"/>
        <w:rPr>
          <w:sz w:val="24"/>
          <w:szCs w:val="24"/>
        </w:rPr>
      </w:pPr>
      <w:r w:rsidRPr="008A6A74">
        <w:rPr>
          <w:b/>
          <w:bCs/>
          <w:sz w:val="24"/>
          <w:szCs w:val="24"/>
        </w:rPr>
        <w:t>ZADOSTNO:</w:t>
      </w:r>
      <w:r w:rsidRPr="008A6A74">
        <w:rPr>
          <w:sz w:val="24"/>
          <w:szCs w:val="24"/>
        </w:rPr>
        <w:t xml:space="preserve"> Učenec je dosegel minimalne standarde znanja. Snov obnavlja, je ne</w:t>
      </w:r>
      <w:r w:rsidR="00672980">
        <w:rPr>
          <w:sz w:val="24"/>
          <w:szCs w:val="24"/>
        </w:rPr>
        <w:t xml:space="preserve"> </w:t>
      </w:r>
      <w:r w:rsidRPr="008A6A74">
        <w:rPr>
          <w:sz w:val="24"/>
          <w:szCs w:val="24"/>
        </w:rPr>
        <w:t>razume v celoti, njegovo znanje je reproduktivno. Odgovarja z učiteljevo pomočjo.</w:t>
      </w:r>
    </w:p>
    <w:p w:rsidR="006A4502" w:rsidRPr="008A6A74" w:rsidRDefault="006A4502" w:rsidP="00F92952">
      <w:pPr>
        <w:autoSpaceDE w:val="0"/>
        <w:autoSpaceDN w:val="0"/>
        <w:adjustRightInd w:val="0"/>
        <w:jc w:val="both"/>
        <w:rPr>
          <w:sz w:val="24"/>
          <w:szCs w:val="24"/>
        </w:rPr>
      </w:pPr>
    </w:p>
    <w:p w:rsidR="006A4502" w:rsidRPr="008A6A74" w:rsidRDefault="006A4502" w:rsidP="00F92952">
      <w:pPr>
        <w:pStyle w:val="Default"/>
        <w:jc w:val="both"/>
        <w:rPr>
          <w:rFonts w:ascii="Cambria" w:hAnsi="Cambria" w:cs="Cambria"/>
        </w:rPr>
      </w:pPr>
      <w:r w:rsidRPr="008A6A74">
        <w:rPr>
          <w:rFonts w:ascii="Cambria" w:hAnsi="Cambria" w:cs="Cambria"/>
          <w:b/>
          <w:bCs/>
        </w:rPr>
        <w:t>NEZADOSTNO:</w:t>
      </w:r>
      <w:r w:rsidRPr="008A6A74">
        <w:rPr>
          <w:rFonts w:cs="Times New Roman"/>
        </w:rPr>
        <w:t xml:space="preserve"> </w:t>
      </w:r>
      <w:r w:rsidRPr="008A6A74">
        <w:rPr>
          <w:rFonts w:ascii="Cambria" w:hAnsi="Cambria" w:cs="Cambria"/>
        </w:rPr>
        <w:t>Učenec sicer pozna drobce, vendar zamenjuje pojme, snov obnavlja kaotično, ne zadane bistva posameznih pojmov. Argumenti in primeri so neustrezni, izražanje je slabo.</w:t>
      </w:r>
    </w:p>
    <w:p w:rsidR="006A4502" w:rsidRPr="008A6A74" w:rsidRDefault="006A4502" w:rsidP="00F92952">
      <w:pPr>
        <w:autoSpaceDE w:val="0"/>
        <w:autoSpaceDN w:val="0"/>
        <w:adjustRightInd w:val="0"/>
        <w:jc w:val="both"/>
        <w:rPr>
          <w:sz w:val="24"/>
          <w:szCs w:val="24"/>
        </w:rPr>
      </w:pPr>
    </w:p>
    <w:p w:rsidR="006A4502" w:rsidRDefault="006A4502" w:rsidP="00FC448A">
      <w:pPr>
        <w:autoSpaceDE w:val="0"/>
        <w:autoSpaceDN w:val="0"/>
        <w:adjustRightInd w:val="0"/>
        <w:rPr>
          <w:sz w:val="24"/>
          <w:szCs w:val="24"/>
        </w:rPr>
      </w:pPr>
    </w:p>
    <w:p w:rsidR="006A4502" w:rsidRPr="008A6A74" w:rsidRDefault="006A4502" w:rsidP="00FC448A">
      <w:pPr>
        <w:autoSpaceDE w:val="0"/>
        <w:autoSpaceDN w:val="0"/>
        <w:adjustRightInd w:val="0"/>
        <w:rPr>
          <w:sz w:val="24"/>
          <w:szCs w:val="24"/>
        </w:rPr>
      </w:pPr>
    </w:p>
    <w:p w:rsidR="006A4502" w:rsidRPr="008A6A74" w:rsidRDefault="006A4502" w:rsidP="00E93893">
      <w:pPr>
        <w:autoSpaceDE w:val="0"/>
        <w:autoSpaceDN w:val="0"/>
        <w:adjustRightInd w:val="0"/>
        <w:jc w:val="center"/>
        <w:rPr>
          <w:b/>
          <w:bCs/>
          <w:sz w:val="24"/>
          <w:szCs w:val="24"/>
        </w:rPr>
      </w:pPr>
      <w:r w:rsidRPr="008A6A74">
        <w:rPr>
          <w:b/>
          <w:bCs/>
          <w:sz w:val="24"/>
          <w:szCs w:val="24"/>
        </w:rPr>
        <w:t>KRITERIJI ZA PISNE IZDELKE PRI VSEH PREDMETIH</w:t>
      </w:r>
    </w:p>
    <w:p w:rsidR="006A4502" w:rsidRPr="008A6A74" w:rsidRDefault="006A4502" w:rsidP="00E93893">
      <w:pPr>
        <w:autoSpaceDE w:val="0"/>
        <w:autoSpaceDN w:val="0"/>
        <w:adjustRightInd w:val="0"/>
        <w:jc w:val="center"/>
        <w:rPr>
          <w:b/>
          <w:bCs/>
          <w:sz w:val="24"/>
          <w:szCs w:val="24"/>
        </w:rPr>
      </w:pPr>
    </w:p>
    <w:p w:rsidR="006A4502" w:rsidRPr="008A6A74" w:rsidRDefault="006A4502" w:rsidP="00E93893">
      <w:pPr>
        <w:autoSpaceDE w:val="0"/>
        <w:autoSpaceDN w:val="0"/>
        <w:adjustRightInd w:val="0"/>
        <w:jc w:val="center"/>
        <w:rPr>
          <w:sz w:val="24"/>
          <w:szCs w:val="24"/>
        </w:rPr>
      </w:pPr>
    </w:p>
    <w:tbl>
      <w:tblPr>
        <w:tblW w:w="0" w:type="auto"/>
        <w:jc w:val="center"/>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ook w:val="01E0" w:firstRow="1" w:lastRow="1" w:firstColumn="1" w:lastColumn="1" w:noHBand="0" w:noVBand="0"/>
      </w:tblPr>
      <w:tblGrid>
        <w:gridCol w:w="2268"/>
        <w:gridCol w:w="2835"/>
      </w:tblGrid>
      <w:tr w:rsidR="006A4502" w:rsidRPr="008A6A74" w:rsidTr="00672980">
        <w:trPr>
          <w:jc w:val="center"/>
        </w:trPr>
        <w:tc>
          <w:tcPr>
            <w:tcW w:w="2268" w:type="dxa"/>
          </w:tcPr>
          <w:p w:rsidR="006A4502" w:rsidRPr="008A6A74" w:rsidRDefault="006A4502" w:rsidP="00EC0DFE">
            <w:pPr>
              <w:rPr>
                <w:b/>
                <w:bCs/>
                <w:sz w:val="24"/>
                <w:szCs w:val="24"/>
                <w:lang w:eastAsia="sl-SI"/>
              </w:rPr>
            </w:pPr>
            <w:r w:rsidRPr="008A6A74">
              <w:rPr>
                <w:b/>
                <w:bCs/>
                <w:sz w:val="24"/>
                <w:szCs w:val="24"/>
                <w:lang w:eastAsia="sl-SI"/>
              </w:rPr>
              <w:t>OCENA</w:t>
            </w:r>
          </w:p>
        </w:tc>
        <w:tc>
          <w:tcPr>
            <w:tcW w:w="2835" w:type="dxa"/>
          </w:tcPr>
          <w:p w:rsidR="006A4502" w:rsidRPr="008A6A74" w:rsidRDefault="006A4502" w:rsidP="00B50F8C">
            <w:pPr>
              <w:jc w:val="center"/>
              <w:rPr>
                <w:b/>
                <w:bCs/>
                <w:sz w:val="24"/>
                <w:szCs w:val="24"/>
                <w:lang w:eastAsia="sl-SI"/>
              </w:rPr>
            </w:pPr>
            <w:r w:rsidRPr="008A6A74">
              <w:rPr>
                <w:b/>
                <w:bCs/>
                <w:sz w:val="24"/>
                <w:szCs w:val="24"/>
                <w:lang w:eastAsia="sl-SI"/>
              </w:rPr>
              <w:t>PROCENTI</w:t>
            </w:r>
          </w:p>
        </w:tc>
      </w:tr>
      <w:tr w:rsidR="006A4502" w:rsidRPr="008A6A74" w:rsidTr="00672980">
        <w:trPr>
          <w:trHeight w:val="381"/>
          <w:jc w:val="center"/>
        </w:trPr>
        <w:tc>
          <w:tcPr>
            <w:tcW w:w="2268" w:type="dxa"/>
          </w:tcPr>
          <w:p w:rsidR="006A4502" w:rsidRPr="008A6A74" w:rsidRDefault="006A4502" w:rsidP="00EC0DFE">
            <w:pPr>
              <w:rPr>
                <w:sz w:val="24"/>
                <w:szCs w:val="24"/>
                <w:lang w:eastAsia="sl-SI"/>
              </w:rPr>
            </w:pPr>
          </w:p>
          <w:p w:rsidR="006A4502" w:rsidRPr="008A6A74" w:rsidRDefault="006A4502" w:rsidP="00EC0DFE">
            <w:pPr>
              <w:rPr>
                <w:sz w:val="24"/>
                <w:szCs w:val="24"/>
                <w:lang w:eastAsia="sl-SI"/>
              </w:rPr>
            </w:pPr>
            <w:r w:rsidRPr="008A6A74">
              <w:rPr>
                <w:sz w:val="24"/>
                <w:szCs w:val="24"/>
                <w:lang w:eastAsia="sl-SI"/>
              </w:rPr>
              <w:t>Odlično (</w:t>
            </w:r>
            <w:r w:rsidRPr="008A6A74">
              <w:rPr>
                <w:b/>
                <w:bCs/>
                <w:sz w:val="24"/>
                <w:szCs w:val="24"/>
                <w:lang w:eastAsia="sl-SI"/>
              </w:rPr>
              <w:t>5</w:t>
            </w:r>
            <w:r w:rsidRPr="008A6A74">
              <w:rPr>
                <w:sz w:val="24"/>
                <w:szCs w:val="24"/>
                <w:lang w:eastAsia="sl-SI"/>
              </w:rPr>
              <w:t>)</w:t>
            </w:r>
          </w:p>
        </w:tc>
        <w:tc>
          <w:tcPr>
            <w:tcW w:w="2835" w:type="dxa"/>
          </w:tcPr>
          <w:p w:rsidR="006A4502" w:rsidRPr="008A6A74" w:rsidRDefault="006A4502" w:rsidP="00B50F8C">
            <w:pPr>
              <w:jc w:val="center"/>
              <w:rPr>
                <w:sz w:val="24"/>
                <w:szCs w:val="24"/>
                <w:lang w:eastAsia="sl-SI"/>
              </w:rPr>
            </w:pPr>
          </w:p>
          <w:p w:rsidR="006A4502" w:rsidRPr="008A6A74" w:rsidRDefault="006A4502" w:rsidP="00B50F8C">
            <w:pPr>
              <w:jc w:val="center"/>
              <w:rPr>
                <w:sz w:val="24"/>
                <w:szCs w:val="24"/>
                <w:lang w:eastAsia="sl-SI"/>
              </w:rPr>
            </w:pPr>
            <w:r w:rsidRPr="008A6A74">
              <w:rPr>
                <w:b/>
                <w:bCs/>
                <w:sz w:val="24"/>
                <w:szCs w:val="24"/>
                <w:lang w:eastAsia="sl-SI"/>
              </w:rPr>
              <w:t>100</w:t>
            </w:r>
            <w:r w:rsidR="00672980">
              <w:rPr>
                <w:b/>
                <w:bCs/>
                <w:sz w:val="24"/>
                <w:szCs w:val="24"/>
                <w:lang w:eastAsia="sl-SI"/>
              </w:rPr>
              <w:t xml:space="preserve"> </w:t>
            </w:r>
            <w:r w:rsidRPr="008A6A74">
              <w:rPr>
                <w:b/>
                <w:bCs/>
                <w:sz w:val="24"/>
                <w:szCs w:val="24"/>
                <w:lang w:eastAsia="sl-SI"/>
              </w:rPr>
              <w:t>%</w:t>
            </w:r>
            <w:r w:rsidRPr="008A6A74">
              <w:rPr>
                <w:sz w:val="24"/>
                <w:szCs w:val="24"/>
                <w:lang w:eastAsia="sl-SI"/>
              </w:rPr>
              <w:t xml:space="preserve"> do </w:t>
            </w:r>
            <w:r w:rsidRPr="008A6A74">
              <w:rPr>
                <w:b/>
                <w:bCs/>
                <w:sz w:val="24"/>
                <w:szCs w:val="24"/>
                <w:lang w:eastAsia="sl-SI"/>
              </w:rPr>
              <w:t>90</w:t>
            </w:r>
            <w:r w:rsidR="00672980">
              <w:rPr>
                <w:b/>
                <w:bCs/>
                <w:sz w:val="24"/>
                <w:szCs w:val="24"/>
                <w:lang w:eastAsia="sl-SI"/>
              </w:rPr>
              <w:t xml:space="preserve"> </w:t>
            </w:r>
            <w:r w:rsidRPr="008A6A74">
              <w:rPr>
                <w:b/>
                <w:bCs/>
                <w:sz w:val="24"/>
                <w:szCs w:val="24"/>
                <w:lang w:eastAsia="sl-SI"/>
              </w:rPr>
              <w:t>%</w:t>
            </w:r>
          </w:p>
        </w:tc>
      </w:tr>
      <w:tr w:rsidR="006A4502" w:rsidRPr="008A6A74" w:rsidTr="00672980">
        <w:trPr>
          <w:jc w:val="center"/>
        </w:trPr>
        <w:tc>
          <w:tcPr>
            <w:tcW w:w="2268" w:type="dxa"/>
          </w:tcPr>
          <w:p w:rsidR="006A4502" w:rsidRPr="008A6A74" w:rsidRDefault="006A4502" w:rsidP="00EC0DFE">
            <w:pPr>
              <w:rPr>
                <w:sz w:val="24"/>
                <w:szCs w:val="24"/>
                <w:lang w:eastAsia="sl-SI"/>
              </w:rPr>
            </w:pPr>
          </w:p>
          <w:p w:rsidR="006A4502" w:rsidRPr="008A6A74" w:rsidRDefault="006A4502" w:rsidP="00EC0DFE">
            <w:pPr>
              <w:rPr>
                <w:sz w:val="24"/>
                <w:szCs w:val="24"/>
                <w:lang w:eastAsia="sl-SI"/>
              </w:rPr>
            </w:pPr>
            <w:r w:rsidRPr="008A6A74">
              <w:rPr>
                <w:sz w:val="24"/>
                <w:szCs w:val="24"/>
                <w:lang w:eastAsia="sl-SI"/>
              </w:rPr>
              <w:t>Prav dobro (</w:t>
            </w:r>
            <w:r w:rsidRPr="008A6A74">
              <w:rPr>
                <w:b/>
                <w:bCs/>
                <w:sz w:val="24"/>
                <w:szCs w:val="24"/>
                <w:lang w:eastAsia="sl-SI"/>
              </w:rPr>
              <w:t>4</w:t>
            </w:r>
            <w:r w:rsidRPr="008A6A74">
              <w:rPr>
                <w:sz w:val="24"/>
                <w:szCs w:val="24"/>
                <w:lang w:eastAsia="sl-SI"/>
              </w:rPr>
              <w:t>)</w:t>
            </w:r>
          </w:p>
        </w:tc>
        <w:tc>
          <w:tcPr>
            <w:tcW w:w="2835" w:type="dxa"/>
          </w:tcPr>
          <w:p w:rsidR="006A4502" w:rsidRPr="008A6A74" w:rsidRDefault="006A4502" w:rsidP="00B50F8C">
            <w:pPr>
              <w:jc w:val="center"/>
              <w:rPr>
                <w:sz w:val="24"/>
                <w:szCs w:val="24"/>
                <w:lang w:eastAsia="sl-SI"/>
              </w:rPr>
            </w:pPr>
          </w:p>
          <w:p w:rsidR="006A4502" w:rsidRPr="008A6A74" w:rsidRDefault="006A4502" w:rsidP="00B50F8C">
            <w:pPr>
              <w:jc w:val="center"/>
              <w:rPr>
                <w:sz w:val="24"/>
                <w:szCs w:val="24"/>
                <w:lang w:eastAsia="sl-SI"/>
              </w:rPr>
            </w:pPr>
            <w:r w:rsidRPr="008A6A74">
              <w:rPr>
                <w:b/>
                <w:bCs/>
                <w:sz w:val="24"/>
                <w:szCs w:val="24"/>
                <w:lang w:eastAsia="sl-SI"/>
              </w:rPr>
              <w:t>89</w:t>
            </w:r>
            <w:r w:rsidR="00672980">
              <w:rPr>
                <w:b/>
                <w:bCs/>
                <w:sz w:val="24"/>
                <w:szCs w:val="24"/>
                <w:lang w:eastAsia="sl-SI"/>
              </w:rPr>
              <w:t xml:space="preserve"> </w:t>
            </w:r>
            <w:r w:rsidRPr="008A6A74">
              <w:rPr>
                <w:b/>
                <w:bCs/>
                <w:sz w:val="24"/>
                <w:szCs w:val="24"/>
                <w:lang w:eastAsia="sl-SI"/>
              </w:rPr>
              <w:t>%</w:t>
            </w:r>
            <w:r w:rsidRPr="008A6A74">
              <w:rPr>
                <w:sz w:val="24"/>
                <w:szCs w:val="24"/>
                <w:lang w:eastAsia="sl-SI"/>
              </w:rPr>
              <w:t xml:space="preserve"> do </w:t>
            </w:r>
            <w:r w:rsidRPr="008A6A74">
              <w:rPr>
                <w:b/>
                <w:bCs/>
                <w:sz w:val="24"/>
                <w:szCs w:val="24"/>
                <w:lang w:eastAsia="sl-SI"/>
              </w:rPr>
              <w:t>79</w:t>
            </w:r>
            <w:r w:rsidR="00672980">
              <w:rPr>
                <w:b/>
                <w:bCs/>
                <w:sz w:val="24"/>
                <w:szCs w:val="24"/>
                <w:lang w:eastAsia="sl-SI"/>
              </w:rPr>
              <w:t xml:space="preserve"> </w:t>
            </w:r>
            <w:r w:rsidRPr="008A6A74">
              <w:rPr>
                <w:b/>
                <w:bCs/>
                <w:sz w:val="24"/>
                <w:szCs w:val="24"/>
                <w:lang w:eastAsia="sl-SI"/>
              </w:rPr>
              <w:t>%</w:t>
            </w:r>
          </w:p>
        </w:tc>
      </w:tr>
      <w:tr w:rsidR="006A4502" w:rsidRPr="008A6A74" w:rsidTr="00672980">
        <w:trPr>
          <w:jc w:val="center"/>
        </w:trPr>
        <w:tc>
          <w:tcPr>
            <w:tcW w:w="2268" w:type="dxa"/>
          </w:tcPr>
          <w:p w:rsidR="006A4502" w:rsidRPr="008A6A74" w:rsidRDefault="006A4502" w:rsidP="00EC0DFE">
            <w:pPr>
              <w:rPr>
                <w:sz w:val="24"/>
                <w:szCs w:val="24"/>
                <w:lang w:eastAsia="sl-SI"/>
              </w:rPr>
            </w:pPr>
          </w:p>
          <w:p w:rsidR="006A4502" w:rsidRPr="008A6A74" w:rsidRDefault="006A4502" w:rsidP="00EC0DFE">
            <w:pPr>
              <w:rPr>
                <w:sz w:val="24"/>
                <w:szCs w:val="24"/>
                <w:lang w:eastAsia="sl-SI"/>
              </w:rPr>
            </w:pPr>
            <w:r w:rsidRPr="008A6A74">
              <w:rPr>
                <w:sz w:val="24"/>
                <w:szCs w:val="24"/>
                <w:lang w:eastAsia="sl-SI"/>
              </w:rPr>
              <w:t>Dobro (</w:t>
            </w:r>
            <w:r w:rsidRPr="008A6A74">
              <w:rPr>
                <w:b/>
                <w:bCs/>
                <w:sz w:val="24"/>
                <w:szCs w:val="24"/>
                <w:lang w:eastAsia="sl-SI"/>
              </w:rPr>
              <w:t>3</w:t>
            </w:r>
            <w:r w:rsidRPr="008A6A74">
              <w:rPr>
                <w:sz w:val="24"/>
                <w:szCs w:val="24"/>
                <w:lang w:eastAsia="sl-SI"/>
              </w:rPr>
              <w:t>)</w:t>
            </w:r>
          </w:p>
        </w:tc>
        <w:tc>
          <w:tcPr>
            <w:tcW w:w="2835" w:type="dxa"/>
          </w:tcPr>
          <w:p w:rsidR="006A4502" w:rsidRPr="008A6A74" w:rsidRDefault="006A4502" w:rsidP="00B50F8C">
            <w:pPr>
              <w:jc w:val="center"/>
              <w:rPr>
                <w:sz w:val="24"/>
                <w:szCs w:val="24"/>
                <w:lang w:eastAsia="sl-SI"/>
              </w:rPr>
            </w:pPr>
          </w:p>
          <w:p w:rsidR="006A4502" w:rsidRPr="008A6A74" w:rsidRDefault="006A4502" w:rsidP="00B50F8C">
            <w:pPr>
              <w:jc w:val="center"/>
              <w:rPr>
                <w:sz w:val="24"/>
                <w:szCs w:val="24"/>
                <w:lang w:eastAsia="sl-SI"/>
              </w:rPr>
            </w:pPr>
            <w:r w:rsidRPr="008A6A74">
              <w:rPr>
                <w:b/>
                <w:bCs/>
                <w:sz w:val="24"/>
                <w:szCs w:val="24"/>
                <w:lang w:eastAsia="sl-SI"/>
              </w:rPr>
              <w:t>78</w:t>
            </w:r>
            <w:r w:rsidR="00672980">
              <w:rPr>
                <w:b/>
                <w:bCs/>
                <w:sz w:val="24"/>
                <w:szCs w:val="24"/>
                <w:lang w:eastAsia="sl-SI"/>
              </w:rPr>
              <w:t xml:space="preserve"> </w:t>
            </w:r>
            <w:r w:rsidRPr="008A6A74">
              <w:rPr>
                <w:b/>
                <w:bCs/>
                <w:sz w:val="24"/>
                <w:szCs w:val="24"/>
                <w:lang w:eastAsia="sl-SI"/>
              </w:rPr>
              <w:t>%</w:t>
            </w:r>
            <w:r w:rsidRPr="008A6A74">
              <w:rPr>
                <w:sz w:val="24"/>
                <w:szCs w:val="24"/>
                <w:lang w:eastAsia="sl-SI"/>
              </w:rPr>
              <w:t xml:space="preserve"> do </w:t>
            </w:r>
            <w:r w:rsidRPr="008A6A74">
              <w:rPr>
                <w:b/>
                <w:bCs/>
                <w:sz w:val="24"/>
                <w:szCs w:val="24"/>
                <w:lang w:eastAsia="sl-SI"/>
              </w:rPr>
              <w:t>65</w:t>
            </w:r>
            <w:r w:rsidR="00672980">
              <w:rPr>
                <w:b/>
                <w:bCs/>
                <w:sz w:val="24"/>
                <w:szCs w:val="24"/>
                <w:lang w:eastAsia="sl-SI"/>
              </w:rPr>
              <w:t xml:space="preserve"> </w:t>
            </w:r>
            <w:r w:rsidRPr="008A6A74">
              <w:rPr>
                <w:b/>
                <w:bCs/>
                <w:sz w:val="24"/>
                <w:szCs w:val="24"/>
                <w:lang w:eastAsia="sl-SI"/>
              </w:rPr>
              <w:t>%</w:t>
            </w:r>
          </w:p>
        </w:tc>
      </w:tr>
      <w:tr w:rsidR="006A4502" w:rsidRPr="008A6A74" w:rsidTr="00672980">
        <w:trPr>
          <w:jc w:val="center"/>
        </w:trPr>
        <w:tc>
          <w:tcPr>
            <w:tcW w:w="2268" w:type="dxa"/>
          </w:tcPr>
          <w:p w:rsidR="006A4502" w:rsidRPr="008A6A74" w:rsidRDefault="006A4502" w:rsidP="00EC0DFE">
            <w:pPr>
              <w:rPr>
                <w:sz w:val="24"/>
                <w:szCs w:val="24"/>
                <w:lang w:eastAsia="sl-SI"/>
              </w:rPr>
            </w:pPr>
          </w:p>
          <w:p w:rsidR="006A4502" w:rsidRPr="008A6A74" w:rsidRDefault="006A4502" w:rsidP="00EC0DFE">
            <w:pPr>
              <w:rPr>
                <w:sz w:val="24"/>
                <w:szCs w:val="24"/>
                <w:lang w:eastAsia="sl-SI"/>
              </w:rPr>
            </w:pPr>
            <w:r w:rsidRPr="008A6A74">
              <w:rPr>
                <w:sz w:val="24"/>
                <w:szCs w:val="24"/>
                <w:lang w:eastAsia="sl-SI"/>
              </w:rPr>
              <w:t>Zadostno (</w:t>
            </w:r>
            <w:r w:rsidRPr="008A6A74">
              <w:rPr>
                <w:b/>
                <w:bCs/>
                <w:sz w:val="24"/>
                <w:szCs w:val="24"/>
                <w:lang w:eastAsia="sl-SI"/>
              </w:rPr>
              <w:t>2</w:t>
            </w:r>
            <w:r w:rsidRPr="008A6A74">
              <w:rPr>
                <w:sz w:val="24"/>
                <w:szCs w:val="24"/>
                <w:lang w:eastAsia="sl-SI"/>
              </w:rPr>
              <w:t>)</w:t>
            </w:r>
          </w:p>
        </w:tc>
        <w:tc>
          <w:tcPr>
            <w:tcW w:w="2835" w:type="dxa"/>
          </w:tcPr>
          <w:p w:rsidR="006A4502" w:rsidRPr="008A6A74" w:rsidRDefault="006A4502" w:rsidP="00B50F8C">
            <w:pPr>
              <w:jc w:val="center"/>
              <w:rPr>
                <w:sz w:val="24"/>
                <w:szCs w:val="24"/>
                <w:lang w:eastAsia="sl-SI"/>
              </w:rPr>
            </w:pPr>
          </w:p>
          <w:p w:rsidR="006A4502" w:rsidRPr="008A6A74" w:rsidRDefault="006A4502" w:rsidP="00B50F8C">
            <w:pPr>
              <w:jc w:val="center"/>
              <w:rPr>
                <w:sz w:val="24"/>
                <w:szCs w:val="24"/>
                <w:lang w:eastAsia="sl-SI"/>
              </w:rPr>
            </w:pPr>
            <w:r w:rsidRPr="008A6A74">
              <w:rPr>
                <w:b/>
                <w:bCs/>
                <w:sz w:val="24"/>
                <w:szCs w:val="24"/>
                <w:lang w:eastAsia="sl-SI"/>
              </w:rPr>
              <w:t>64</w:t>
            </w:r>
            <w:r w:rsidR="00672980">
              <w:rPr>
                <w:b/>
                <w:bCs/>
                <w:sz w:val="24"/>
                <w:szCs w:val="24"/>
                <w:lang w:eastAsia="sl-SI"/>
              </w:rPr>
              <w:t xml:space="preserve"> </w:t>
            </w:r>
            <w:r w:rsidRPr="008A6A74">
              <w:rPr>
                <w:b/>
                <w:bCs/>
                <w:sz w:val="24"/>
                <w:szCs w:val="24"/>
                <w:lang w:eastAsia="sl-SI"/>
              </w:rPr>
              <w:t>%</w:t>
            </w:r>
            <w:r w:rsidRPr="008A6A74">
              <w:rPr>
                <w:sz w:val="24"/>
                <w:szCs w:val="24"/>
                <w:lang w:eastAsia="sl-SI"/>
              </w:rPr>
              <w:t xml:space="preserve"> do </w:t>
            </w:r>
            <w:r w:rsidRPr="008A6A74">
              <w:rPr>
                <w:b/>
                <w:bCs/>
                <w:sz w:val="24"/>
                <w:szCs w:val="24"/>
                <w:lang w:eastAsia="sl-SI"/>
              </w:rPr>
              <w:t>50</w:t>
            </w:r>
            <w:r w:rsidR="00672980">
              <w:rPr>
                <w:b/>
                <w:bCs/>
                <w:sz w:val="24"/>
                <w:szCs w:val="24"/>
                <w:lang w:eastAsia="sl-SI"/>
              </w:rPr>
              <w:t xml:space="preserve"> </w:t>
            </w:r>
            <w:r w:rsidRPr="008A6A74">
              <w:rPr>
                <w:b/>
                <w:bCs/>
                <w:sz w:val="24"/>
                <w:szCs w:val="24"/>
                <w:lang w:eastAsia="sl-SI"/>
              </w:rPr>
              <w:t>%</w:t>
            </w:r>
          </w:p>
        </w:tc>
      </w:tr>
      <w:tr w:rsidR="006A4502" w:rsidRPr="008A6A74" w:rsidTr="00672980">
        <w:trPr>
          <w:jc w:val="center"/>
        </w:trPr>
        <w:tc>
          <w:tcPr>
            <w:tcW w:w="2268" w:type="dxa"/>
          </w:tcPr>
          <w:p w:rsidR="006A4502" w:rsidRPr="008A6A74" w:rsidRDefault="006A4502" w:rsidP="00EC0DFE">
            <w:pPr>
              <w:rPr>
                <w:sz w:val="24"/>
                <w:szCs w:val="24"/>
                <w:lang w:eastAsia="sl-SI"/>
              </w:rPr>
            </w:pPr>
          </w:p>
          <w:p w:rsidR="006A4502" w:rsidRPr="008A6A74" w:rsidRDefault="006A4502" w:rsidP="00EC0DFE">
            <w:pPr>
              <w:rPr>
                <w:sz w:val="24"/>
                <w:szCs w:val="24"/>
                <w:lang w:eastAsia="sl-SI"/>
              </w:rPr>
            </w:pPr>
            <w:r w:rsidRPr="008A6A74">
              <w:rPr>
                <w:sz w:val="24"/>
                <w:szCs w:val="24"/>
                <w:lang w:eastAsia="sl-SI"/>
              </w:rPr>
              <w:t>Nezadostno (</w:t>
            </w:r>
            <w:r w:rsidRPr="008A6A74">
              <w:rPr>
                <w:b/>
                <w:bCs/>
                <w:sz w:val="24"/>
                <w:szCs w:val="24"/>
                <w:lang w:eastAsia="sl-SI"/>
              </w:rPr>
              <w:t>1</w:t>
            </w:r>
            <w:r w:rsidRPr="008A6A74">
              <w:rPr>
                <w:sz w:val="24"/>
                <w:szCs w:val="24"/>
                <w:lang w:eastAsia="sl-SI"/>
              </w:rPr>
              <w:t>)</w:t>
            </w:r>
          </w:p>
        </w:tc>
        <w:tc>
          <w:tcPr>
            <w:tcW w:w="2835" w:type="dxa"/>
          </w:tcPr>
          <w:p w:rsidR="006A4502" w:rsidRPr="008A6A74" w:rsidRDefault="006A4502" w:rsidP="00B50F8C">
            <w:pPr>
              <w:jc w:val="center"/>
              <w:rPr>
                <w:sz w:val="24"/>
                <w:szCs w:val="24"/>
                <w:lang w:eastAsia="sl-SI"/>
              </w:rPr>
            </w:pPr>
          </w:p>
          <w:p w:rsidR="006A4502" w:rsidRPr="008A6A74" w:rsidRDefault="006A4502" w:rsidP="00B50F8C">
            <w:pPr>
              <w:jc w:val="center"/>
              <w:rPr>
                <w:sz w:val="24"/>
                <w:szCs w:val="24"/>
                <w:lang w:eastAsia="sl-SI"/>
              </w:rPr>
            </w:pPr>
            <w:r w:rsidRPr="008A6A74">
              <w:rPr>
                <w:b/>
                <w:bCs/>
                <w:sz w:val="24"/>
                <w:szCs w:val="24"/>
                <w:lang w:eastAsia="sl-SI"/>
              </w:rPr>
              <w:t>49</w:t>
            </w:r>
            <w:r w:rsidR="00672980">
              <w:rPr>
                <w:b/>
                <w:bCs/>
                <w:sz w:val="24"/>
                <w:szCs w:val="24"/>
                <w:lang w:eastAsia="sl-SI"/>
              </w:rPr>
              <w:t xml:space="preserve"> </w:t>
            </w:r>
            <w:r w:rsidRPr="008A6A74">
              <w:rPr>
                <w:b/>
                <w:bCs/>
                <w:sz w:val="24"/>
                <w:szCs w:val="24"/>
                <w:lang w:eastAsia="sl-SI"/>
              </w:rPr>
              <w:t>%</w:t>
            </w:r>
            <w:r w:rsidRPr="008A6A74">
              <w:rPr>
                <w:sz w:val="24"/>
                <w:szCs w:val="24"/>
                <w:lang w:eastAsia="sl-SI"/>
              </w:rPr>
              <w:t xml:space="preserve"> do </w:t>
            </w:r>
            <w:r w:rsidRPr="008A6A74">
              <w:rPr>
                <w:b/>
                <w:bCs/>
                <w:sz w:val="24"/>
                <w:szCs w:val="24"/>
                <w:lang w:eastAsia="sl-SI"/>
              </w:rPr>
              <w:t>0</w:t>
            </w:r>
            <w:r w:rsidR="00672980">
              <w:rPr>
                <w:b/>
                <w:bCs/>
                <w:sz w:val="24"/>
                <w:szCs w:val="24"/>
                <w:lang w:eastAsia="sl-SI"/>
              </w:rPr>
              <w:t xml:space="preserve"> </w:t>
            </w:r>
            <w:r w:rsidRPr="008A6A74">
              <w:rPr>
                <w:b/>
                <w:bCs/>
                <w:sz w:val="24"/>
                <w:szCs w:val="24"/>
                <w:lang w:eastAsia="sl-SI"/>
              </w:rPr>
              <w:t>%</w:t>
            </w:r>
          </w:p>
        </w:tc>
      </w:tr>
    </w:tbl>
    <w:p w:rsidR="006A4502" w:rsidRPr="008A6A74" w:rsidRDefault="006A4502" w:rsidP="0014467A">
      <w:pPr>
        <w:rPr>
          <w:sz w:val="24"/>
          <w:szCs w:val="24"/>
        </w:rPr>
      </w:pPr>
    </w:p>
    <w:p w:rsidR="006A4502" w:rsidRPr="008A6A74" w:rsidRDefault="006A4502" w:rsidP="0014467A">
      <w:pPr>
        <w:rPr>
          <w:sz w:val="24"/>
          <w:szCs w:val="24"/>
        </w:rPr>
      </w:pPr>
    </w:p>
    <w:p w:rsidR="006A4502" w:rsidRDefault="006A4502" w:rsidP="0014467A">
      <w:pPr>
        <w:rPr>
          <w:rFonts w:ascii="Arial" w:hAnsi="Arial" w:cs="Arial"/>
          <w:sz w:val="24"/>
          <w:szCs w:val="24"/>
        </w:rPr>
      </w:pPr>
    </w:p>
    <w:p w:rsidR="006A4502" w:rsidRDefault="006A4502" w:rsidP="0014467A">
      <w:pPr>
        <w:rPr>
          <w:rFonts w:ascii="Arial" w:hAnsi="Arial" w:cs="Arial"/>
          <w:sz w:val="24"/>
          <w:szCs w:val="24"/>
        </w:rPr>
      </w:pPr>
    </w:p>
    <w:p w:rsidR="006A4502" w:rsidRDefault="006A4502" w:rsidP="0014467A">
      <w:pPr>
        <w:rPr>
          <w:rFonts w:ascii="Arial" w:hAnsi="Arial" w:cs="Arial"/>
          <w:sz w:val="24"/>
          <w:szCs w:val="24"/>
        </w:rPr>
      </w:pPr>
    </w:p>
    <w:p w:rsidR="006A4502" w:rsidRDefault="006A4502" w:rsidP="0014467A">
      <w:pPr>
        <w:rPr>
          <w:rFonts w:ascii="Arial" w:hAnsi="Arial" w:cs="Arial"/>
          <w:sz w:val="24"/>
          <w:szCs w:val="24"/>
        </w:rPr>
      </w:pPr>
    </w:p>
    <w:p w:rsidR="006A4502" w:rsidRPr="008A6A74" w:rsidRDefault="006A4502" w:rsidP="00A80644">
      <w:pPr>
        <w:rPr>
          <w:sz w:val="24"/>
          <w:szCs w:val="24"/>
        </w:rPr>
      </w:pPr>
    </w:p>
    <w:sectPr w:rsidR="006A4502" w:rsidRPr="008A6A74" w:rsidSect="00D64A13">
      <w:headerReference w:type="default" r:id="rId8"/>
      <w:footerReference w:type="default" r:id="rId9"/>
      <w:pgSz w:w="11906" w:h="16838"/>
      <w:pgMar w:top="993" w:right="720" w:bottom="851" w:left="720" w:header="708" w:footer="13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AE2" w:rsidRDefault="00A45AE2" w:rsidP="007415A2">
      <w:r>
        <w:separator/>
      </w:r>
    </w:p>
  </w:endnote>
  <w:endnote w:type="continuationSeparator" w:id="0">
    <w:p w:rsidR="00A45AE2" w:rsidRDefault="00A45AE2" w:rsidP="0074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502" w:rsidRDefault="006A4502" w:rsidP="00B50F8C">
    <w:pPr>
      <w:pStyle w:val="Noga"/>
      <w:jc w:val="right"/>
      <w:rPr>
        <w:color w:val="595959"/>
        <w:sz w:val="18"/>
        <w:szCs w:val="18"/>
      </w:rPr>
    </w:pPr>
    <w:r>
      <w:rPr>
        <w:color w:val="595959"/>
        <w:sz w:val="18"/>
        <w:szCs w:val="18"/>
      </w:rPr>
      <w:t xml:space="preserve"> Prirejeno po kriterijih, prosto dostopnih na spletu in kriterijih avtoric: S. Kobler, U. Rupnik, R. Miketič</w:t>
    </w:r>
  </w:p>
  <w:p w:rsidR="006A4502" w:rsidRDefault="006A4502" w:rsidP="00B50F8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AE2" w:rsidRDefault="00A45AE2" w:rsidP="007415A2">
      <w:r>
        <w:separator/>
      </w:r>
    </w:p>
  </w:footnote>
  <w:footnote w:type="continuationSeparator" w:id="0">
    <w:p w:rsidR="00A45AE2" w:rsidRDefault="00A45AE2" w:rsidP="00741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502" w:rsidRDefault="00672980">
    <w:pPr>
      <w:pStyle w:val="Glava"/>
    </w:pPr>
    <w:r>
      <w:rPr>
        <w:noProof/>
        <w:lang w:eastAsia="sl-SI"/>
      </w:rPr>
      <mc:AlternateContent>
        <mc:Choice Requires="wps">
          <w:drawing>
            <wp:anchor distT="0" distB="0" distL="118745" distR="118745" simplePos="0" relativeHeight="251657728" behindDoc="1" locked="0" layoutInCell="1" allowOverlap="0">
              <wp:simplePos x="0" y="0"/>
              <wp:positionH relativeFrom="margin">
                <wp:align>center</wp:align>
              </wp:positionH>
              <wp:positionV relativeFrom="page">
                <wp:posOffset>480695</wp:posOffset>
              </wp:positionV>
              <wp:extent cx="6645910" cy="269875"/>
              <wp:effectExtent l="0" t="0" r="3810" b="0"/>
              <wp:wrapSquare wrapText="bothSides"/>
              <wp:docPr id="1" name="Pravokot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5910" cy="269875"/>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6A4502" w:rsidRPr="00B50F8C" w:rsidRDefault="006A4502">
                          <w:pPr>
                            <w:pStyle w:val="Glava"/>
                            <w:jc w:val="center"/>
                            <w:rPr>
                              <w:b/>
                              <w:bCs/>
                              <w:caps/>
                              <w:color w:val="FFFFFF"/>
                              <w:sz w:val="24"/>
                              <w:szCs w:val="24"/>
                            </w:rPr>
                          </w:pPr>
                          <w:r w:rsidRPr="00B50F8C">
                            <w:rPr>
                              <w:b/>
                              <w:bCs/>
                              <w:caps/>
                              <w:color w:val="FFFFFF"/>
                              <w:sz w:val="24"/>
                              <w:szCs w:val="24"/>
                            </w:rPr>
                            <w:t>KRITERIJI OCENJEVANJA za 4. razred</w:t>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avokotnik 197" o:spid="_x0000_s1027" style="position:absolute;margin-left:0;margin-top:37.85pt;width:523.3pt;height:21.25pt;z-index:-251658752;visibility:visible;mso-wrap-style:square;mso-width-percent:0;mso-height-percent:0;mso-wrap-distance-left:9.35pt;mso-wrap-distance-top:0;mso-wrap-distance-right:9.35pt;mso-wrap-distance-bottom:0;mso-position-horizontal:center;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" o:allowoverlap="f" fillcolor="#5b9bd5" stroked="f" strokeweight="1pt">
              <v:textbox style="mso-fit-shape-to-text:t">
                <w:txbxContent>
                  <w:p w:rsidR="006A4502" w:rsidRPr="00B50F8C" w:rsidRDefault="006A4502">
                    <w:pPr>
                      <w:pStyle w:val="Glava"/>
                      <w:jc w:val="center"/>
                      <w:rPr>
                        <w:b/>
                        <w:bCs/>
                        <w:caps/>
                        <w:color w:val="FFFFFF"/>
                        <w:sz w:val="24"/>
                        <w:szCs w:val="24"/>
                      </w:rPr>
                    </w:pPr>
                    <w:r w:rsidRPr="00B50F8C">
                      <w:rPr>
                        <w:b/>
                        <w:bCs/>
                        <w:caps/>
                        <w:color w:val="FFFFFF"/>
                        <w:sz w:val="24"/>
                        <w:szCs w:val="24"/>
                      </w:rPr>
                      <w:t>KRITERIJI OCENJEVANJA za 4. razred</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CC7"/>
    <w:multiLevelType w:val="hybridMultilevel"/>
    <w:tmpl w:val="216440EE"/>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 w15:restartNumberingAfterBreak="0">
    <w:nsid w:val="054442E0"/>
    <w:multiLevelType w:val="hybridMultilevel"/>
    <w:tmpl w:val="BAEC911C"/>
    <w:lvl w:ilvl="0" w:tplc="04240001">
      <w:start w:val="1"/>
      <w:numFmt w:val="bullet"/>
      <w:lvlText w:val=""/>
      <w:lvlJc w:val="left"/>
      <w:pPr>
        <w:ind w:left="360" w:hanging="360"/>
      </w:pPr>
      <w:rPr>
        <w:rFonts w:ascii="Symbol" w:hAnsi="Symbol" w:cs="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 w15:restartNumberingAfterBreak="0">
    <w:nsid w:val="0710179D"/>
    <w:multiLevelType w:val="hybridMultilevel"/>
    <w:tmpl w:val="45B23320"/>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 w15:restartNumberingAfterBreak="0">
    <w:nsid w:val="0A4409EA"/>
    <w:multiLevelType w:val="hybridMultilevel"/>
    <w:tmpl w:val="0812E25E"/>
    <w:lvl w:ilvl="0" w:tplc="6CC2A616">
      <w:start w:val="1"/>
      <w:numFmt w:val="bullet"/>
      <w:lvlText w:val="-"/>
      <w:lvlJc w:val="left"/>
      <w:pPr>
        <w:tabs>
          <w:tab w:val="num" w:pos="720"/>
        </w:tabs>
        <w:ind w:left="720" w:hanging="360"/>
      </w:pPr>
      <w:rPr>
        <w:rFonts w:ascii="Arial"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ED47CB"/>
    <w:multiLevelType w:val="hybridMultilevel"/>
    <w:tmpl w:val="FC8401DE"/>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5" w15:restartNumberingAfterBreak="0">
    <w:nsid w:val="1D963F12"/>
    <w:multiLevelType w:val="hybridMultilevel"/>
    <w:tmpl w:val="BA467EBA"/>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 w15:restartNumberingAfterBreak="0">
    <w:nsid w:val="21A911A4"/>
    <w:multiLevelType w:val="hybridMultilevel"/>
    <w:tmpl w:val="1732278A"/>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7" w15:restartNumberingAfterBreak="0">
    <w:nsid w:val="236637EF"/>
    <w:multiLevelType w:val="hybridMultilevel"/>
    <w:tmpl w:val="5900B7D6"/>
    <w:lvl w:ilvl="0" w:tplc="6CC2A616">
      <w:start w:val="1"/>
      <w:numFmt w:val="bullet"/>
      <w:lvlText w:val="-"/>
      <w:lvlJc w:val="left"/>
      <w:pPr>
        <w:tabs>
          <w:tab w:val="num" w:pos="720"/>
        </w:tabs>
        <w:ind w:left="720" w:hanging="360"/>
      </w:pPr>
      <w:rPr>
        <w:rFonts w:ascii="Arial"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C278A6"/>
    <w:multiLevelType w:val="hybridMultilevel"/>
    <w:tmpl w:val="2320054C"/>
    <w:lvl w:ilvl="0" w:tplc="CF4C0C96">
      <w:start w:val="1"/>
      <w:numFmt w:val="bullet"/>
      <w:lvlText w:val=""/>
      <w:lvlJc w:val="left"/>
      <w:pPr>
        <w:ind w:left="360" w:hanging="360"/>
      </w:pPr>
      <w:rPr>
        <w:rFonts w:ascii="Symbol" w:hAnsi="Symbol" w:cs="Symbol" w:hint="default"/>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9" w15:restartNumberingAfterBreak="0">
    <w:nsid w:val="32A47937"/>
    <w:multiLevelType w:val="hybridMultilevel"/>
    <w:tmpl w:val="154C44E4"/>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0" w15:restartNumberingAfterBreak="0">
    <w:nsid w:val="342828F1"/>
    <w:multiLevelType w:val="hybridMultilevel"/>
    <w:tmpl w:val="0F744444"/>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1" w15:restartNumberingAfterBreak="0">
    <w:nsid w:val="3C717B81"/>
    <w:multiLevelType w:val="hybridMultilevel"/>
    <w:tmpl w:val="93CA5764"/>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2" w15:restartNumberingAfterBreak="0">
    <w:nsid w:val="3E1862F7"/>
    <w:multiLevelType w:val="hybridMultilevel"/>
    <w:tmpl w:val="1402CCEA"/>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3" w15:restartNumberingAfterBreak="0">
    <w:nsid w:val="4531371F"/>
    <w:multiLevelType w:val="hybridMultilevel"/>
    <w:tmpl w:val="DB640EF0"/>
    <w:lvl w:ilvl="0" w:tplc="4ACCEB02">
      <w:start w:val="1"/>
      <w:numFmt w:val="bullet"/>
      <w:lvlText w:val=""/>
      <w:lvlJc w:val="left"/>
      <w:pPr>
        <w:ind w:left="360" w:hanging="360"/>
      </w:pPr>
      <w:rPr>
        <w:rFonts w:ascii="Cambria" w:hAnsi="Cambria" w:cs="Cambri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4" w15:restartNumberingAfterBreak="0">
    <w:nsid w:val="45AA5307"/>
    <w:multiLevelType w:val="hybridMultilevel"/>
    <w:tmpl w:val="D47E685A"/>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5" w15:restartNumberingAfterBreak="0">
    <w:nsid w:val="48953839"/>
    <w:multiLevelType w:val="hybridMultilevel"/>
    <w:tmpl w:val="2A3A6BBC"/>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6" w15:restartNumberingAfterBreak="0">
    <w:nsid w:val="4DF20FA9"/>
    <w:multiLevelType w:val="hybridMultilevel"/>
    <w:tmpl w:val="14D8232A"/>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15:restartNumberingAfterBreak="0">
    <w:nsid w:val="4E7E76D4"/>
    <w:multiLevelType w:val="hybridMultilevel"/>
    <w:tmpl w:val="F468E582"/>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8" w15:restartNumberingAfterBreak="0">
    <w:nsid w:val="515B5922"/>
    <w:multiLevelType w:val="hybridMultilevel"/>
    <w:tmpl w:val="74CC53F2"/>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9" w15:restartNumberingAfterBreak="0">
    <w:nsid w:val="533B4663"/>
    <w:multiLevelType w:val="hybridMultilevel"/>
    <w:tmpl w:val="506CA68A"/>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0" w15:restartNumberingAfterBreak="0">
    <w:nsid w:val="53867C08"/>
    <w:multiLevelType w:val="hybridMultilevel"/>
    <w:tmpl w:val="C9066E76"/>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1" w15:restartNumberingAfterBreak="0">
    <w:nsid w:val="5629353B"/>
    <w:multiLevelType w:val="hybridMultilevel"/>
    <w:tmpl w:val="49720EC2"/>
    <w:lvl w:ilvl="0" w:tplc="6CC2A616">
      <w:start w:val="1"/>
      <w:numFmt w:val="bullet"/>
      <w:lvlText w:val="-"/>
      <w:lvlJc w:val="left"/>
      <w:pPr>
        <w:tabs>
          <w:tab w:val="num" w:pos="720"/>
        </w:tabs>
        <w:ind w:left="720" w:hanging="360"/>
      </w:pPr>
      <w:rPr>
        <w:rFonts w:ascii="Arial"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8173A63"/>
    <w:multiLevelType w:val="hybridMultilevel"/>
    <w:tmpl w:val="31EEC068"/>
    <w:lvl w:ilvl="0" w:tplc="CF4C0C96">
      <w:start w:val="1"/>
      <w:numFmt w:val="bullet"/>
      <w:lvlText w:val=""/>
      <w:lvlJc w:val="left"/>
      <w:pPr>
        <w:ind w:left="360" w:hanging="360"/>
      </w:pPr>
      <w:rPr>
        <w:rFonts w:ascii="Symbol" w:hAnsi="Symbol" w:cs="Symbol" w:hint="default"/>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3" w15:restartNumberingAfterBreak="0">
    <w:nsid w:val="5BA16EC7"/>
    <w:multiLevelType w:val="hybridMultilevel"/>
    <w:tmpl w:val="1932F53C"/>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4" w15:restartNumberingAfterBreak="0">
    <w:nsid w:val="5BBE5EB3"/>
    <w:multiLevelType w:val="hybridMultilevel"/>
    <w:tmpl w:val="4658FB28"/>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5" w15:restartNumberingAfterBreak="0">
    <w:nsid w:val="5DC2236F"/>
    <w:multiLevelType w:val="hybridMultilevel"/>
    <w:tmpl w:val="312E1C3C"/>
    <w:lvl w:ilvl="0" w:tplc="6CC2A616">
      <w:start w:val="1"/>
      <w:numFmt w:val="bullet"/>
      <w:lvlText w:val="-"/>
      <w:lvlJc w:val="left"/>
      <w:pPr>
        <w:ind w:left="360" w:hanging="360"/>
      </w:pPr>
      <w:rPr>
        <w:rFonts w:ascii="Arial" w:hAnsi="Arial" w:cs="Arial" w:hint="default"/>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6" w15:restartNumberingAfterBreak="0">
    <w:nsid w:val="5DEC7373"/>
    <w:multiLevelType w:val="hybridMultilevel"/>
    <w:tmpl w:val="A42E1500"/>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7" w15:restartNumberingAfterBreak="0">
    <w:nsid w:val="607B06E9"/>
    <w:multiLevelType w:val="hybridMultilevel"/>
    <w:tmpl w:val="9AD42A86"/>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8" w15:restartNumberingAfterBreak="0">
    <w:nsid w:val="651B7DAE"/>
    <w:multiLevelType w:val="hybridMultilevel"/>
    <w:tmpl w:val="AD040CB8"/>
    <w:lvl w:ilvl="0" w:tplc="6CC2A616">
      <w:start w:val="1"/>
      <w:numFmt w:val="bullet"/>
      <w:lvlText w:val="-"/>
      <w:lvlJc w:val="left"/>
      <w:pPr>
        <w:ind w:left="720" w:hanging="360"/>
      </w:pPr>
      <w:rPr>
        <w:rFonts w:ascii="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9" w15:restartNumberingAfterBreak="0">
    <w:nsid w:val="68263E9B"/>
    <w:multiLevelType w:val="hybridMultilevel"/>
    <w:tmpl w:val="F9EC8D16"/>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0" w15:restartNumberingAfterBreak="0">
    <w:nsid w:val="6D0C4671"/>
    <w:multiLevelType w:val="hybridMultilevel"/>
    <w:tmpl w:val="7100B112"/>
    <w:lvl w:ilvl="0" w:tplc="6CC2A616">
      <w:start w:val="1"/>
      <w:numFmt w:val="bullet"/>
      <w:lvlText w:val="-"/>
      <w:lvlJc w:val="left"/>
      <w:pPr>
        <w:ind w:left="360" w:hanging="360"/>
      </w:pPr>
      <w:rPr>
        <w:rFonts w:ascii="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1" w15:restartNumberingAfterBreak="0">
    <w:nsid w:val="73F97B22"/>
    <w:multiLevelType w:val="hybridMultilevel"/>
    <w:tmpl w:val="13447588"/>
    <w:lvl w:ilvl="0" w:tplc="6CC2A616">
      <w:start w:val="1"/>
      <w:numFmt w:val="bullet"/>
      <w:lvlText w:val="-"/>
      <w:lvlJc w:val="left"/>
      <w:pPr>
        <w:ind w:left="360" w:hanging="360"/>
      </w:pPr>
      <w:rPr>
        <w:rFonts w:ascii="Arial" w:hAnsi="Arial" w:cs="Arial" w:hint="default"/>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2" w15:restartNumberingAfterBreak="0">
    <w:nsid w:val="7E7F274B"/>
    <w:multiLevelType w:val="hybridMultilevel"/>
    <w:tmpl w:val="5CF483A4"/>
    <w:lvl w:ilvl="0" w:tplc="6CC2A616">
      <w:start w:val="1"/>
      <w:numFmt w:val="bullet"/>
      <w:lvlText w:val="-"/>
      <w:lvlJc w:val="left"/>
      <w:pPr>
        <w:tabs>
          <w:tab w:val="num" w:pos="720"/>
        </w:tabs>
        <w:ind w:left="720" w:hanging="360"/>
      </w:pPr>
      <w:rPr>
        <w:rFonts w:ascii="Arial"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3"/>
  </w:num>
  <w:num w:numId="3">
    <w:abstractNumId w:val="32"/>
  </w:num>
  <w:num w:numId="4">
    <w:abstractNumId w:val="21"/>
  </w:num>
  <w:num w:numId="5">
    <w:abstractNumId w:val="1"/>
  </w:num>
  <w:num w:numId="6">
    <w:abstractNumId w:val="13"/>
  </w:num>
  <w:num w:numId="7">
    <w:abstractNumId w:val="8"/>
  </w:num>
  <w:num w:numId="8">
    <w:abstractNumId w:val="22"/>
  </w:num>
  <w:num w:numId="9">
    <w:abstractNumId w:val="25"/>
  </w:num>
  <w:num w:numId="10">
    <w:abstractNumId w:val="14"/>
  </w:num>
  <w:num w:numId="11">
    <w:abstractNumId w:val="18"/>
  </w:num>
  <w:num w:numId="12">
    <w:abstractNumId w:val="4"/>
  </w:num>
  <w:num w:numId="13">
    <w:abstractNumId w:val="5"/>
  </w:num>
  <w:num w:numId="14">
    <w:abstractNumId w:val="28"/>
  </w:num>
  <w:num w:numId="15">
    <w:abstractNumId w:val="31"/>
  </w:num>
  <w:num w:numId="16">
    <w:abstractNumId w:val="29"/>
  </w:num>
  <w:num w:numId="17">
    <w:abstractNumId w:val="9"/>
  </w:num>
  <w:num w:numId="18">
    <w:abstractNumId w:val="11"/>
  </w:num>
  <w:num w:numId="19">
    <w:abstractNumId w:val="26"/>
  </w:num>
  <w:num w:numId="20">
    <w:abstractNumId w:val="19"/>
  </w:num>
  <w:num w:numId="21">
    <w:abstractNumId w:val="0"/>
  </w:num>
  <w:num w:numId="22">
    <w:abstractNumId w:val="24"/>
  </w:num>
  <w:num w:numId="23">
    <w:abstractNumId w:val="27"/>
  </w:num>
  <w:num w:numId="24">
    <w:abstractNumId w:val="6"/>
  </w:num>
  <w:num w:numId="25">
    <w:abstractNumId w:val="30"/>
  </w:num>
  <w:num w:numId="26">
    <w:abstractNumId w:val="2"/>
  </w:num>
  <w:num w:numId="27">
    <w:abstractNumId w:val="23"/>
  </w:num>
  <w:num w:numId="28">
    <w:abstractNumId w:val="17"/>
  </w:num>
  <w:num w:numId="29">
    <w:abstractNumId w:val="12"/>
  </w:num>
  <w:num w:numId="30">
    <w:abstractNumId w:val="15"/>
  </w:num>
  <w:num w:numId="31">
    <w:abstractNumId w:val="20"/>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644"/>
    <w:rsid w:val="00015343"/>
    <w:rsid w:val="0002331A"/>
    <w:rsid w:val="000265CA"/>
    <w:rsid w:val="00031508"/>
    <w:rsid w:val="00097D82"/>
    <w:rsid w:val="000D67D9"/>
    <w:rsid w:val="00125547"/>
    <w:rsid w:val="0014467A"/>
    <w:rsid w:val="001449D4"/>
    <w:rsid w:val="00144E7A"/>
    <w:rsid w:val="00151C86"/>
    <w:rsid w:val="00164D68"/>
    <w:rsid w:val="00167B09"/>
    <w:rsid w:val="001B4CB5"/>
    <w:rsid w:val="001F0042"/>
    <w:rsid w:val="00233BD2"/>
    <w:rsid w:val="002408E8"/>
    <w:rsid w:val="00280071"/>
    <w:rsid w:val="002B2372"/>
    <w:rsid w:val="002B3D84"/>
    <w:rsid w:val="002B4680"/>
    <w:rsid w:val="002B6CDE"/>
    <w:rsid w:val="002D2853"/>
    <w:rsid w:val="002D48A1"/>
    <w:rsid w:val="002D747C"/>
    <w:rsid w:val="002E727C"/>
    <w:rsid w:val="002F081F"/>
    <w:rsid w:val="00347DAD"/>
    <w:rsid w:val="0036107C"/>
    <w:rsid w:val="00361EEB"/>
    <w:rsid w:val="0038561A"/>
    <w:rsid w:val="00385D00"/>
    <w:rsid w:val="00396757"/>
    <w:rsid w:val="003D6296"/>
    <w:rsid w:val="0041476E"/>
    <w:rsid w:val="00432E0B"/>
    <w:rsid w:val="004445C9"/>
    <w:rsid w:val="004641E4"/>
    <w:rsid w:val="0046501D"/>
    <w:rsid w:val="0046506D"/>
    <w:rsid w:val="00487C8C"/>
    <w:rsid w:val="004B24C6"/>
    <w:rsid w:val="004E460B"/>
    <w:rsid w:val="005C4F28"/>
    <w:rsid w:val="005D1795"/>
    <w:rsid w:val="00656397"/>
    <w:rsid w:val="00672980"/>
    <w:rsid w:val="00673CA7"/>
    <w:rsid w:val="00683F8B"/>
    <w:rsid w:val="006A2E72"/>
    <w:rsid w:val="006A4502"/>
    <w:rsid w:val="006A4B0C"/>
    <w:rsid w:val="006C3436"/>
    <w:rsid w:val="006F5419"/>
    <w:rsid w:val="00701340"/>
    <w:rsid w:val="0071290F"/>
    <w:rsid w:val="007312C0"/>
    <w:rsid w:val="007415A2"/>
    <w:rsid w:val="00767FEB"/>
    <w:rsid w:val="0077144B"/>
    <w:rsid w:val="0077697A"/>
    <w:rsid w:val="0079548A"/>
    <w:rsid w:val="007A4A62"/>
    <w:rsid w:val="007B6B0A"/>
    <w:rsid w:val="007D7CDE"/>
    <w:rsid w:val="007F721C"/>
    <w:rsid w:val="00834A79"/>
    <w:rsid w:val="008373B8"/>
    <w:rsid w:val="00851A68"/>
    <w:rsid w:val="0085593B"/>
    <w:rsid w:val="00855E24"/>
    <w:rsid w:val="00875C19"/>
    <w:rsid w:val="008A22CF"/>
    <w:rsid w:val="008A6A74"/>
    <w:rsid w:val="008B27E0"/>
    <w:rsid w:val="008C18F6"/>
    <w:rsid w:val="008E7DCE"/>
    <w:rsid w:val="009264D7"/>
    <w:rsid w:val="00930F49"/>
    <w:rsid w:val="00931B9C"/>
    <w:rsid w:val="00934452"/>
    <w:rsid w:val="009618C9"/>
    <w:rsid w:val="00961DBC"/>
    <w:rsid w:val="00974C32"/>
    <w:rsid w:val="009751D6"/>
    <w:rsid w:val="0098005B"/>
    <w:rsid w:val="009A17BA"/>
    <w:rsid w:val="009B5FFC"/>
    <w:rsid w:val="009C38EB"/>
    <w:rsid w:val="009D01C3"/>
    <w:rsid w:val="009E7EC2"/>
    <w:rsid w:val="00A010A4"/>
    <w:rsid w:val="00A4216C"/>
    <w:rsid w:val="00A45094"/>
    <w:rsid w:val="00A45AE2"/>
    <w:rsid w:val="00A5371C"/>
    <w:rsid w:val="00A62DDB"/>
    <w:rsid w:val="00A80644"/>
    <w:rsid w:val="00A94E74"/>
    <w:rsid w:val="00AB46CB"/>
    <w:rsid w:val="00AD3DA8"/>
    <w:rsid w:val="00AD64FD"/>
    <w:rsid w:val="00AF3539"/>
    <w:rsid w:val="00B0761E"/>
    <w:rsid w:val="00B23074"/>
    <w:rsid w:val="00B26AE6"/>
    <w:rsid w:val="00B44CA4"/>
    <w:rsid w:val="00B50F8C"/>
    <w:rsid w:val="00B513B4"/>
    <w:rsid w:val="00BB49B9"/>
    <w:rsid w:val="00BB7F1E"/>
    <w:rsid w:val="00BD449F"/>
    <w:rsid w:val="00BD4ACA"/>
    <w:rsid w:val="00C15326"/>
    <w:rsid w:val="00C84BF9"/>
    <w:rsid w:val="00C90EB3"/>
    <w:rsid w:val="00CA6D37"/>
    <w:rsid w:val="00CD4A2A"/>
    <w:rsid w:val="00D215B8"/>
    <w:rsid w:val="00D64A13"/>
    <w:rsid w:val="00D80575"/>
    <w:rsid w:val="00D91900"/>
    <w:rsid w:val="00D9302F"/>
    <w:rsid w:val="00DD00DF"/>
    <w:rsid w:val="00DD64A2"/>
    <w:rsid w:val="00DE6A9E"/>
    <w:rsid w:val="00DE7FCB"/>
    <w:rsid w:val="00E322A4"/>
    <w:rsid w:val="00E405B5"/>
    <w:rsid w:val="00E5749D"/>
    <w:rsid w:val="00E93893"/>
    <w:rsid w:val="00EB6ACF"/>
    <w:rsid w:val="00EC0DFE"/>
    <w:rsid w:val="00ED1AFB"/>
    <w:rsid w:val="00EE267D"/>
    <w:rsid w:val="00EE28A5"/>
    <w:rsid w:val="00EF5C9F"/>
    <w:rsid w:val="00F11A34"/>
    <w:rsid w:val="00F23E0E"/>
    <w:rsid w:val="00F24BF5"/>
    <w:rsid w:val="00F551F6"/>
    <w:rsid w:val="00F822B3"/>
    <w:rsid w:val="00F92952"/>
    <w:rsid w:val="00FA32C3"/>
    <w:rsid w:val="00FC448A"/>
    <w:rsid w:val="00FD60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815A130-F98B-445B-BA71-29C909E6D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Arial"/>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C18F6"/>
    <w:rPr>
      <w:rFonts w:cs="Cambria"/>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99"/>
    <w:rsid w:val="00A8064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7415A2"/>
    <w:pPr>
      <w:tabs>
        <w:tab w:val="center" w:pos="4536"/>
        <w:tab w:val="right" w:pos="9072"/>
      </w:tabs>
    </w:pPr>
  </w:style>
  <w:style w:type="character" w:customStyle="1" w:styleId="GlavaZnak">
    <w:name w:val="Glava Znak"/>
    <w:basedOn w:val="Privzetapisavaodstavka"/>
    <w:link w:val="Glava"/>
    <w:uiPriority w:val="99"/>
    <w:locked/>
    <w:rsid w:val="007415A2"/>
  </w:style>
  <w:style w:type="paragraph" w:styleId="Noga">
    <w:name w:val="footer"/>
    <w:basedOn w:val="Navaden"/>
    <w:link w:val="NogaZnak"/>
    <w:uiPriority w:val="99"/>
    <w:rsid w:val="007415A2"/>
    <w:pPr>
      <w:tabs>
        <w:tab w:val="center" w:pos="4536"/>
        <w:tab w:val="right" w:pos="9072"/>
      </w:tabs>
    </w:pPr>
  </w:style>
  <w:style w:type="character" w:customStyle="1" w:styleId="NogaZnak">
    <w:name w:val="Noga Znak"/>
    <w:basedOn w:val="Privzetapisavaodstavka"/>
    <w:link w:val="Noga"/>
    <w:uiPriority w:val="99"/>
    <w:locked/>
    <w:rsid w:val="007415A2"/>
  </w:style>
  <w:style w:type="paragraph" w:customStyle="1" w:styleId="Default">
    <w:name w:val="Default"/>
    <w:uiPriority w:val="99"/>
    <w:rsid w:val="008A22CF"/>
    <w:pPr>
      <w:autoSpaceDE w:val="0"/>
      <w:autoSpaceDN w:val="0"/>
      <w:adjustRightInd w:val="0"/>
    </w:pPr>
    <w:rPr>
      <w:rFonts w:ascii="Times New Roman" w:hAnsi="Times New Roman"/>
      <w:color w:val="000000"/>
      <w:sz w:val="24"/>
      <w:szCs w:val="24"/>
      <w:lang w:eastAsia="en-US"/>
    </w:rPr>
  </w:style>
  <w:style w:type="paragraph" w:styleId="Odstavekseznama">
    <w:name w:val="List Paragraph"/>
    <w:basedOn w:val="Navaden"/>
    <w:uiPriority w:val="99"/>
    <w:qFormat/>
    <w:rsid w:val="008A22CF"/>
    <w:pPr>
      <w:ind w:left="720"/>
    </w:pPr>
  </w:style>
  <w:style w:type="paragraph" w:styleId="Besedilooblaka">
    <w:name w:val="Balloon Text"/>
    <w:basedOn w:val="Navaden"/>
    <w:link w:val="BesedilooblakaZnak"/>
    <w:uiPriority w:val="99"/>
    <w:semiHidden/>
    <w:rsid w:val="002B3D8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2B3D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1266</Characters>
  <Application>Microsoft Office Word</Application>
  <DocSecurity>0</DocSecurity>
  <Lines>10</Lines>
  <Paragraphs>2</Paragraphs>
  <ScaleCrop>false</ScaleCrop>
  <HeadingPairs>
    <vt:vector size="2" baseType="variant">
      <vt:variant>
        <vt:lpstr>Naslov</vt:lpstr>
      </vt:variant>
      <vt:variant>
        <vt:i4>1</vt:i4>
      </vt:variant>
    </vt:vector>
  </HeadingPairs>
  <TitlesOfParts>
    <vt:vector size="1" baseType="lpstr">
      <vt:lpstr>KRITERIJI OCENJEVANJA za 4. razred</vt:lpstr>
    </vt:vector>
  </TitlesOfParts>
  <Company>HP</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KRITERIJI OCENJEVANJA za 4. razred</dc:title>
  <dc:subject/>
  <dc:creator>Prirejeno po kriterijih, prosto dostopnih na spletu in kriterijih avtoric: S. Kobler, U. Rupnik, R. Miketič</dc:creator>
  <cp:keywords/>
  <dc:description/>
  <cp:lastModifiedBy>Maja Mujkic</cp:lastModifiedBy>
  <cp:revision>2</cp:revision>
  <cp:lastPrinted>2015-07-21T11:06:00Z</cp:lastPrinted>
  <dcterms:created xsi:type="dcterms:W3CDTF">2019-10-11T15:05:00Z</dcterms:created>
  <dcterms:modified xsi:type="dcterms:W3CDTF">2019-10-11T15:05:00Z</dcterms:modified>
</cp:coreProperties>
</file>