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759" w:rsidRDefault="00C16759" w:rsidP="00C1675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KRITERIJI OCENJEVANJA ZNANJA PRI POUKU </w:t>
      </w:r>
    </w:p>
    <w:p w:rsidR="001F13FA" w:rsidRDefault="00C16759" w:rsidP="00C167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GOSPODINJSTVA V 6. RAZREDU</w:t>
      </w:r>
    </w:p>
    <w:p w:rsidR="007B7750" w:rsidRDefault="007B7750" w:rsidP="00C16759">
      <w:pPr>
        <w:jc w:val="center"/>
        <w:rPr>
          <w:rFonts w:ascii="Arial" w:hAnsi="Arial" w:cs="Arial"/>
          <w:b/>
          <w:sz w:val="24"/>
          <w:szCs w:val="24"/>
        </w:rPr>
      </w:pPr>
    </w:p>
    <w:p w:rsidR="005A59BA" w:rsidRPr="006475BE" w:rsidRDefault="0015055B" w:rsidP="0015055B">
      <w:pPr>
        <w:rPr>
          <w:rFonts w:ascii="Arial" w:hAnsi="Arial" w:cs="Arial"/>
          <w:sz w:val="24"/>
          <w:szCs w:val="24"/>
        </w:rPr>
      </w:pPr>
      <w:r w:rsidRPr="006475BE">
        <w:rPr>
          <w:rFonts w:ascii="Arial" w:hAnsi="Arial" w:cs="Arial"/>
          <w:sz w:val="24"/>
          <w:szCs w:val="24"/>
        </w:rPr>
        <w:t xml:space="preserve">V </w:t>
      </w:r>
      <w:r w:rsidR="005A59BA" w:rsidRPr="006475BE">
        <w:rPr>
          <w:rFonts w:ascii="Arial" w:hAnsi="Arial" w:cs="Arial"/>
          <w:sz w:val="24"/>
          <w:szCs w:val="24"/>
        </w:rPr>
        <w:t xml:space="preserve">šolskem letu dobi vsak učenec najmanj tri številčne ocene. </w:t>
      </w:r>
      <w:r w:rsidR="006C43AE" w:rsidRPr="006475BE">
        <w:rPr>
          <w:rFonts w:ascii="Arial" w:hAnsi="Arial" w:cs="Arial"/>
          <w:sz w:val="24"/>
          <w:szCs w:val="24"/>
        </w:rPr>
        <w:t xml:space="preserve">Dve oceni sta ustni in ena ocena </w:t>
      </w:r>
      <w:r w:rsidRPr="006475BE">
        <w:rPr>
          <w:rFonts w:ascii="Arial" w:hAnsi="Arial" w:cs="Arial"/>
          <w:sz w:val="24"/>
          <w:szCs w:val="24"/>
        </w:rPr>
        <w:t>izdelka.</w:t>
      </w:r>
    </w:p>
    <w:p w:rsidR="00BE6ACC" w:rsidRDefault="00BE6ACC" w:rsidP="0015055B"/>
    <w:p w:rsidR="006475BE" w:rsidRDefault="006475BE" w:rsidP="0015055B"/>
    <w:p w:rsidR="00BE6ACC" w:rsidRPr="006475BE" w:rsidRDefault="00BE6ACC" w:rsidP="006475BE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6475BE">
        <w:rPr>
          <w:rFonts w:ascii="Arial" w:hAnsi="Arial" w:cs="Arial"/>
          <w:b/>
          <w:sz w:val="24"/>
          <w:szCs w:val="24"/>
        </w:rPr>
        <w:t>Ustno ocenjevanje znanja</w:t>
      </w:r>
    </w:p>
    <w:p w:rsidR="006475BE" w:rsidRDefault="006475BE" w:rsidP="006475BE">
      <w:pPr>
        <w:pStyle w:val="Odstavekseznama"/>
        <w:rPr>
          <w:rFonts w:ascii="Arial" w:hAnsi="Arial" w:cs="Arial"/>
          <w:b/>
          <w:sz w:val="24"/>
          <w:szCs w:val="24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6373"/>
      </w:tblGrid>
      <w:tr w:rsidR="006475BE" w:rsidTr="00ED109D">
        <w:tc>
          <w:tcPr>
            <w:tcW w:w="1969" w:type="dxa"/>
          </w:tcPr>
          <w:p w:rsidR="006475BE" w:rsidRDefault="006475BE" w:rsidP="00ED109D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5BE" w:rsidRDefault="006475BE" w:rsidP="00ED109D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5BE" w:rsidRDefault="006475BE" w:rsidP="00ED109D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Odlično (5)</w:t>
            </w:r>
          </w:p>
        </w:tc>
        <w:tc>
          <w:tcPr>
            <w:tcW w:w="6373" w:type="dxa"/>
          </w:tcPr>
          <w:p w:rsidR="006475BE" w:rsidRPr="00BE6ACC" w:rsidRDefault="006475BE" w:rsidP="00ED109D">
            <w:pPr>
              <w:pStyle w:val="Odstavekseznama"/>
              <w:ind w:left="0"/>
              <w:rPr>
                <w:rFonts w:ascii="Arial" w:hAnsi="Arial" w:cs="Arial"/>
                <w:sz w:val="10"/>
                <w:szCs w:val="10"/>
              </w:rPr>
            </w:pPr>
          </w:p>
          <w:p w:rsidR="006475BE" w:rsidRDefault="006475BE" w:rsidP="006475BE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Samostojno pove, našteje vse zahtevane pojme, pokaže dobro razumevanje z jasno, nedvoumno razlago in prepričljivim utemeljevanjem, odgovor je podkrepljen z jasnimi primeri. </w:t>
            </w:r>
          </w:p>
          <w:p w:rsidR="006475BE" w:rsidRPr="006475BE" w:rsidRDefault="006475BE" w:rsidP="006475BE">
            <w:pPr>
              <w:pStyle w:val="Odstavekseznama"/>
              <w:ind w:left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475BE" w:rsidTr="00ED109D">
        <w:tc>
          <w:tcPr>
            <w:tcW w:w="1969" w:type="dxa"/>
          </w:tcPr>
          <w:p w:rsidR="006475BE" w:rsidRDefault="006475BE" w:rsidP="00ED109D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5BE" w:rsidRDefault="006475BE" w:rsidP="00ED109D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5BE" w:rsidRDefault="006475BE" w:rsidP="00ED109D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Prav dobro (4)</w:t>
            </w:r>
          </w:p>
        </w:tc>
        <w:tc>
          <w:tcPr>
            <w:tcW w:w="6373" w:type="dxa"/>
          </w:tcPr>
          <w:p w:rsidR="006475BE" w:rsidRPr="00BE6ACC" w:rsidRDefault="006475BE" w:rsidP="00ED109D">
            <w:pPr>
              <w:pStyle w:val="Odstavekseznama"/>
              <w:ind w:left="0"/>
              <w:rPr>
                <w:rFonts w:ascii="Arial" w:hAnsi="Arial" w:cs="Arial"/>
                <w:sz w:val="10"/>
                <w:szCs w:val="10"/>
              </w:rPr>
            </w:pPr>
          </w:p>
          <w:p w:rsidR="006475BE" w:rsidRDefault="006475BE" w:rsidP="006475BE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Samostojno pove, našteje večino zahtevanih pojmov, pokaže ustrezno razumevanje, poda smiselno razlago z ustreznim utemeljevanjem, odgovor je podkrepljen s primeri, a občasno nezanesljiv.</w:t>
            </w:r>
          </w:p>
          <w:p w:rsidR="006475BE" w:rsidRPr="006475BE" w:rsidRDefault="006475BE" w:rsidP="006475BE">
            <w:pPr>
              <w:pStyle w:val="Odstavekseznama"/>
              <w:ind w:left="0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6475BE" w:rsidTr="00ED109D">
        <w:tc>
          <w:tcPr>
            <w:tcW w:w="1969" w:type="dxa"/>
          </w:tcPr>
          <w:p w:rsidR="006475BE" w:rsidRDefault="006475BE" w:rsidP="00ED109D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5BE" w:rsidRDefault="006475BE" w:rsidP="00ED109D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Dobro (3)</w:t>
            </w:r>
          </w:p>
        </w:tc>
        <w:tc>
          <w:tcPr>
            <w:tcW w:w="6373" w:type="dxa"/>
          </w:tcPr>
          <w:p w:rsidR="006475BE" w:rsidRPr="00BE6ACC" w:rsidRDefault="006475BE" w:rsidP="00ED109D">
            <w:pPr>
              <w:pStyle w:val="Odstavekseznama"/>
              <w:ind w:left="0"/>
              <w:rPr>
                <w:rFonts w:ascii="Arial" w:hAnsi="Arial" w:cs="Arial"/>
                <w:sz w:val="10"/>
                <w:szCs w:val="10"/>
              </w:rPr>
            </w:pPr>
          </w:p>
          <w:p w:rsidR="006475BE" w:rsidRDefault="000C3994" w:rsidP="00065C35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 učiteljevi</w:t>
            </w:r>
            <w:r w:rsidR="00065C35">
              <w:rPr>
                <w:rFonts w:ascii="Arial" w:hAnsi="Arial" w:cs="Arial"/>
                <w:sz w:val="24"/>
                <w:szCs w:val="24"/>
              </w:rPr>
              <w:t xml:space="preserve"> vzpodbudi pove, našteje zahtevane pojme, razumevanje je nepopolno, poda primerno razlago z nepopolnim utemeljevanjem, odgovor ni podkrepljen s primeri, je nezanesljiv. </w:t>
            </w:r>
          </w:p>
          <w:p w:rsidR="00065C35" w:rsidRPr="00065C35" w:rsidRDefault="00065C35" w:rsidP="00065C35">
            <w:pPr>
              <w:pStyle w:val="Odstavekseznama"/>
              <w:ind w:left="0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6475BE" w:rsidTr="00ED109D">
        <w:tc>
          <w:tcPr>
            <w:tcW w:w="1969" w:type="dxa"/>
          </w:tcPr>
          <w:p w:rsidR="006475BE" w:rsidRDefault="006475BE" w:rsidP="00ED109D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5BE" w:rsidRDefault="006475BE" w:rsidP="00ED109D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Zadostno (2)</w:t>
            </w:r>
          </w:p>
        </w:tc>
        <w:tc>
          <w:tcPr>
            <w:tcW w:w="6373" w:type="dxa"/>
          </w:tcPr>
          <w:p w:rsidR="006475BE" w:rsidRPr="00457946" w:rsidRDefault="006475BE" w:rsidP="00ED109D">
            <w:pPr>
              <w:pStyle w:val="Odstavekseznama"/>
              <w:ind w:left="0"/>
              <w:rPr>
                <w:rFonts w:ascii="Arial" w:hAnsi="Arial" w:cs="Arial"/>
                <w:sz w:val="10"/>
                <w:szCs w:val="10"/>
              </w:rPr>
            </w:pPr>
          </w:p>
          <w:p w:rsidR="006475BE" w:rsidRDefault="000C3994" w:rsidP="00065C35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 učiteljevi</w:t>
            </w:r>
            <w:r w:rsidR="00F36498">
              <w:rPr>
                <w:rFonts w:ascii="Arial" w:hAnsi="Arial" w:cs="Arial"/>
                <w:sz w:val="24"/>
                <w:szCs w:val="24"/>
              </w:rPr>
              <w:t xml:space="preserve"> pomoči pove, našteje osnovne pojme, razumevanje je šibko, nerazumljivo razlaga (brez utemeljevanja), samostojno ne najde primerov, odgovori so pomanjkljivi. </w:t>
            </w:r>
          </w:p>
          <w:p w:rsidR="00F36498" w:rsidRPr="00F36498" w:rsidRDefault="00F36498" w:rsidP="00065C35">
            <w:pPr>
              <w:pStyle w:val="Odstavekseznama"/>
              <w:ind w:left="0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6475BE" w:rsidTr="00ED109D">
        <w:tc>
          <w:tcPr>
            <w:tcW w:w="1969" w:type="dxa"/>
          </w:tcPr>
          <w:p w:rsidR="006475BE" w:rsidRDefault="006475BE" w:rsidP="00ED109D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5BE" w:rsidRDefault="006475BE" w:rsidP="00ED109D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Nezadostno (1)</w:t>
            </w:r>
          </w:p>
        </w:tc>
        <w:tc>
          <w:tcPr>
            <w:tcW w:w="6373" w:type="dxa"/>
          </w:tcPr>
          <w:p w:rsidR="006475BE" w:rsidRPr="00457946" w:rsidRDefault="006475BE" w:rsidP="00ED109D">
            <w:pPr>
              <w:rPr>
                <w:rFonts w:ascii="Arial" w:hAnsi="Arial" w:cs="Arial"/>
                <w:sz w:val="10"/>
                <w:szCs w:val="10"/>
              </w:rPr>
            </w:pPr>
          </w:p>
          <w:p w:rsidR="00F36498" w:rsidRDefault="000C3994" w:rsidP="00F364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 učiteljevi</w:t>
            </w:r>
            <w:r w:rsidR="00F36498">
              <w:rPr>
                <w:rFonts w:ascii="Arial" w:hAnsi="Arial" w:cs="Arial"/>
                <w:sz w:val="24"/>
                <w:szCs w:val="24"/>
              </w:rPr>
              <w:t xml:space="preserve"> pomoči pove, našteje le nekaj osnovnih pojmov, razumevanja pojmov ne pokaže, ne odgovori ali zaradi napačnega razumevanja odgovori povsem napačno.</w:t>
            </w:r>
          </w:p>
          <w:p w:rsidR="006475BE" w:rsidRPr="00457946" w:rsidRDefault="00F36498" w:rsidP="00F36498">
            <w:pPr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6475BE" w:rsidRPr="006475BE" w:rsidRDefault="006475BE" w:rsidP="006475BE">
      <w:pPr>
        <w:rPr>
          <w:rFonts w:ascii="Arial" w:hAnsi="Arial" w:cs="Arial"/>
          <w:b/>
          <w:sz w:val="24"/>
          <w:szCs w:val="24"/>
        </w:rPr>
      </w:pPr>
    </w:p>
    <w:p w:rsidR="00BE6ACC" w:rsidRDefault="00BE6ACC" w:rsidP="00BE6ACC">
      <w:pPr>
        <w:rPr>
          <w:rFonts w:ascii="Arial" w:hAnsi="Arial" w:cs="Arial"/>
          <w:b/>
          <w:sz w:val="24"/>
          <w:szCs w:val="24"/>
        </w:rPr>
      </w:pPr>
    </w:p>
    <w:p w:rsidR="006475BE" w:rsidRDefault="006475BE" w:rsidP="00BE6ACC">
      <w:pPr>
        <w:rPr>
          <w:rFonts w:ascii="Arial" w:hAnsi="Arial" w:cs="Arial"/>
          <w:b/>
          <w:sz w:val="24"/>
          <w:szCs w:val="24"/>
        </w:rPr>
      </w:pPr>
    </w:p>
    <w:p w:rsidR="006475BE" w:rsidRDefault="006475BE" w:rsidP="00BE6ACC">
      <w:pPr>
        <w:rPr>
          <w:rFonts w:ascii="Arial" w:hAnsi="Arial" w:cs="Arial"/>
          <w:b/>
          <w:sz w:val="24"/>
          <w:szCs w:val="24"/>
        </w:rPr>
      </w:pPr>
    </w:p>
    <w:p w:rsidR="006475BE" w:rsidRDefault="006475BE" w:rsidP="00BE6ACC">
      <w:pPr>
        <w:rPr>
          <w:rFonts w:ascii="Arial" w:hAnsi="Arial" w:cs="Arial"/>
          <w:b/>
          <w:sz w:val="24"/>
          <w:szCs w:val="24"/>
        </w:rPr>
      </w:pPr>
    </w:p>
    <w:p w:rsidR="006475BE" w:rsidRDefault="006475BE" w:rsidP="00BE6ACC">
      <w:pPr>
        <w:rPr>
          <w:rFonts w:ascii="Arial" w:hAnsi="Arial" w:cs="Arial"/>
          <w:b/>
          <w:sz w:val="24"/>
          <w:szCs w:val="24"/>
        </w:rPr>
      </w:pPr>
    </w:p>
    <w:p w:rsidR="006475BE" w:rsidRDefault="006475BE" w:rsidP="00BE6ACC">
      <w:pPr>
        <w:rPr>
          <w:rFonts w:ascii="Arial" w:hAnsi="Arial" w:cs="Arial"/>
          <w:b/>
          <w:sz w:val="24"/>
          <w:szCs w:val="24"/>
        </w:rPr>
      </w:pPr>
    </w:p>
    <w:p w:rsidR="006475BE" w:rsidRDefault="006475BE" w:rsidP="00BE6ACC">
      <w:pPr>
        <w:rPr>
          <w:rFonts w:ascii="Arial" w:hAnsi="Arial" w:cs="Arial"/>
          <w:b/>
          <w:sz w:val="24"/>
          <w:szCs w:val="24"/>
        </w:rPr>
      </w:pPr>
    </w:p>
    <w:p w:rsidR="006475BE" w:rsidRDefault="006475BE" w:rsidP="00BE6ACC">
      <w:pPr>
        <w:rPr>
          <w:rFonts w:ascii="Arial" w:hAnsi="Arial" w:cs="Arial"/>
          <w:b/>
          <w:sz w:val="24"/>
          <w:szCs w:val="24"/>
        </w:rPr>
      </w:pPr>
    </w:p>
    <w:p w:rsidR="00BE6ACC" w:rsidRPr="006475BE" w:rsidRDefault="00BE6ACC" w:rsidP="006475BE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6475BE">
        <w:rPr>
          <w:rFonts w:ascii="Arial" w:hAnsi="Arial" w:cs="Arial"/>
          <w:b/>
          <w:sz w:val="24"/>
          <w:szCs w:val="24"/>
        </w:rPr>
        <w:t>Ocenjevanje izdelka</w:t>
      </w:r>
    </w:p>
    <w:p w:rsidR="00BE6ACC" w:rsidRPr="00BE6ACC" w:rsidRDefault="00BE6ACC" w:rsidP="00BE6ACC">
      <w:pPr>
        <w:pStyle w:val="Odstavekseznama"/>
        <w:rPr>
          <w:rFonts w:ascii="Arial" w:hAnsi="Arial" w:cs="Arial"/>
          <w:b/>
          <w:sz w:val="24"/>
          <w:szCs w:val="24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6373"/>
      </w:tblGrid>
      <w:tr w:rsidR="00BE6ACC" w:rsidTr="00BE6ACC">
        <w:tc>
          <w:tcPr>
            <w:tcW w:w="1969" w:type="dxa"/>
          </w:tcPr>
          <w:p w:rsidR="00BE6ACC" w:rsidRDefault="00BE6ACC" w:rsidP="00BE6ACC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6ACC" w:rsidRDefault="00BE6ACC" w:rsidP="00BE6ACC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6ACC" w:rsidRDefault="00BE6ACC" w:rsidP="00BE6ACC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Odlično (5)</w:t>
            </w:r>
          </w:p>
        </w:tc>
        <w:tc>
          <w:tcPr>
            <w:tcW w:w="6373" w:type="dxa"/>
          </w:tcPr>
          <w:p w:rsidR="00BE6ACC" w:rsidRPr="00BE6ACC" w:rsidRDefault="00BE6ACC" w:rsidP="00BE6ACC">
            <w:pPr>
              <w:pStyle w:val="Odstavekseznama"/>
              <w:ind w:left="0"/>
              <w:rPr>
                <w:rFonts w:ascii="Arial" w:hAnsi="Arial" w:cs="Arial"/>
                <w:sz w:val="10"/>
                <w:szCs w:val="10"/>
              </w:rPr>
            </w:pPr>
          </w:p>
          <w:p w:rsidR="00BE6ACC" w:rsidRDefault="00BE6ACC" w:rsidP="00BE6ACC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E6ACC">
              <w:rPr>
                <w:rFonts w:ascii="Arial" w:hAnsi="Arial" w:cs="Arial"/>
                <w:sz w:val="24"/>
                <w:szCs w:val="24"/>
              </w:rPr>
              <w:t xml:space="preserve">Izdelek je natančno izdelan in estetskega videza, oblikovan na izviren način, ki je posledica samostojnosti, sposobnosti in osebnosti učenca. Dosega svoj namen. Učenec učiteljeve pomoči pri izdelavi ne potrebuje. </w:t>
            </w:r>
          </w:p>
          <w:p w:rsidR="00BE6ACC" w:rsidRPr="00BE6ACC" w:rsidRDefault="00BE6ACC" w:rsidP="00BE6ACC">
            <w:pPr>
              <w:pStyle w:val="Odstavekseznama"/>
              <w:ind w:left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6ACC" w:rsidTr="00BE6ACC">
        <w:tc>
          <w:tcPr>
            <w:tcW w:w="1969" w:type="dxa"/>
          </w:tcPr>
          <w:p w:rsidR="00BE6ACC" w:rsidRDefault="00BE6ACC" w:rsidP="00BE6ACC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6ACC" w:rsidRDefault="00BE6ACC" w:rsidP="00BE6ACC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6ACC" w:rsidRDefault="00BE6ACC" w:rsidP="00BE6ACC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Prav dobro (4)</w:t>
            </w:r>
          </w:p>
        </w:tc>
        <w:tc>
          <w:tcPr>
            <w:tcW w:w="6373" w:type="dxa"/>
          </w:tcPr>
          <w:p w:rsidR="00BE6ACC" w:rsidRPr="00BE6ACC" w:rsidRDefault="00BE6ACC" w:rsidP="00BE6ACC">
            <w:pPr>
              <w:pStyle w:val="Odstavekseznama"/>
              <w:ind w:left="0"/>
              <w:rPr>
                <w:rFonts w:ascii="Arial" w:hAnsi="Arial" w:cs="Arial"/>
                <w:sz w:val="10"/>
                <w:szCs w:val="10"/>
              </w:rPr>
            </w:pPr>
          </w:p>
          <w:p w:rsidR="00BE6ACC" w:rsidRDefault="00BE6ACC" w:rsidP="00BE6ACC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E6ACC">
              <w:rPr>
                <w:rFonts w:ascii="Arial" w:hAnsi="Arial" w:cs="Arial"/>
                <w:sz w:val="24"/>
                <w:szCs w:val="24"/>
              </w:rPr>
              <w:t>Izdelek je natančen, izdelan po učiteljevih navodilih in estetskega videza, vendar z manjšo stopnjo samostojnosti. Pri izdelovanju se pojavijo manjše napake, kjer učenec potrebuje učiteljevo pomoč, saj sam ne najde rešitve. Izdelek je oblikovan v skladu z zahtevami in dosega svoj namen.</w:t>
            </w:r>
          </w:p>
          <w:p w:rsidR="00BE6ACC" w:rsidRPr="00BE6ACC" w:rsidRDefault="00BE6ACC" w:rsidP="00BE6ACC">
            <w:pPr>
              <w:pStyle w:val="Odstavekseznama"/>
              <w:ind w:left="0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BE6ACC" w:rsidTr="00BE6ACC">
        <w:tc>
          <w:tcPr>
            <w:tcW w:w="1969" w:type="dxa"/>
          </w:tcPr>
          <w:p w:rsidR="00BE6ACC" w:rsidRDefault="00BE6ACC" w:rsidP="00BE6ACC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6ACC" w:rsidRDefault="00BE6ACC" w:rsidP="00BE6ACC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Dobro (3)</w:t>
            </w:r>
          </w:p>
        </w:tc>
        <w:tc>
          <w:tcPr>
            <w:tcW w:w="6373" w:type="dxa"/>
          </w:tcPr>
          <w:p w:rsidR="00BE6ACC" w:rsidRPr="00BE6ACC" w:rsidRDefault="00BE6ACC" w:rsidP="00BE6ACC">
            <w:pPr>
              <w:pStyle w:val="Odstavekseznama"/>
              <w:ind w:left="0"/>
              <w:rPr>
                <w:rFonts w:ascii="Arial" w:hAnsi="Arial" w:cs="Arial"/>
                <w:sz w:val="10"/>
                <w:szCs w:val="10"/>
              </w:rPr>
            </w:pPr>
          </w:p>
          <w:p w:rsidR="00BE6ACC" w:rsidRDefault="00BE6ACC" w:rsidP="00BE6ACC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E6ACC">
              <w:rPr>
                <w:rFonts w:ascii="Arial" w:hAnsi="Arial" w:cs="Arial"/>
                <w:sz w:val="24"/>
                <w:szCs w:val="24"/>
              </w:rPr>
              <w:t>Izdelek je dokaj natančen, izdelan po učiteljevih navodilih, vendar nesamostojno izdelan. Pri izdelku se pojavijo manjše napake, kjer učenec potrebuje učiteljevo pomoč, Izdelek je oblikovan v skladu z zahtevami in še dosega svoj namen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E6ACC" w:rsidRPr="00BE6ACC" w:rsidRDefault="00BE6ACC" w:rsidP="00BE6ACC">
            <w:pPr>
              <w:pStyle w:val="Odstavekseznama"/>
              <w:ind w:left="0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BE6ACC" w:rsidTr="00BE6ACC">
        <w:tc>
          <w:tcPr>
            <w:tcW w:w="1969" w:type="dxa"/>
          </w:tcPr>
          <w:p w:rsidR="00457946" w:rsidRDefault="00457946" w:rsidP="00BE6ACC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6ACC" w:rsidRDefault="00BE6ACC" w:rsidP="00BE6ACC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Zadostno (2)</w:t>
            </w:r>
          </w:p>
        </w:tc>
        <w:tc>
          <w:tcPr>
            <w:tcW w:w="6373" w:type="dxa"/>
          </w:tcPr>
          <w:p w:rsidR="00457946" w:rsidRPr="00457946" w:rsidRDefault="00457946" w:rsidP="00BE6ACC">
            <w:pPr>
              <w:pStyle w:val="Odstavekseznama"/>
              <w:ind w:left="0"/>
              <w:rPr>
                <w:rFonts w:ascii="Arial" w:hAnsi="Arial" w:cs="Arial"/>
                <w:sz w:val="10"/>
                <w:szCs w:val="10"/>
              </w:rPr>
            </w:pPr>
          </w:p>
          <w:p w:rsidR="00BE6ACC" w:rsidRDefault="00457946" w:rsidP="00BE6ACC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57946">
              <w:rPr>
                <w:rFonts w:ascii="Arial" w:hAnsi="Arial" w:cs="Arial"/>
                <w:sz w:val="24"/>
                <w:szCs w:val="24"/>
              </w:rPr>
              <w:t>Učenec pogosto potrebuje pomoč učitelja, vendar se trudi. Pri izdelku se pojavlja veliko napak, izdelek je oblikovan pomanjkljivo, vendar še dosega svoj namen.</w:t>
            </w:r>
          </w:p>
          <w:p w:rsidR="00457946" w:rsidRPr="00457946" w:rsidRDefault="00457946" w:rsidP="00BE6ACC">
            <w:pPr>
              <w:pStyle w:val="Odstavekseznama"/>
              <w:ind w:left="0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BE6ACC" w:rsidTr="00BE6ACC">
        <w:tc>
          <w:tcPr>
            <w:tcW w:w="1969" w:type="dxa"/>
          </w:tcPr>
          <w:p w:rsidR="00457946" w:rsidRDefault="00457946" w:rsidP="00BE6ACC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6ACC" w:rsidRDefault="00BE6ACC" w:rsidP="00BE6ACC">
            <w:pPr>
              <w:pStyle w:val="Odstavekseznam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Nezadostno (1)</w:t>
            </w:r>
          </w:p>
        </w:tc>
        <w:tc>
          <w:tcPr>
            <w:tcW w:w="6373" w:type="dxa"/>
          </w:tcPr>
          <w:p w:rsidR="00457946" w:rsidRPr="00457946" w:rsidRDefault="00457946" w:rsidP="00457946">
            <w:pPr>
              <w:rPr>
                <w:rFonts w:ascii="Arial" w:hAnsi="Arial" w:cs="Arial"/>
                <w:sz w:val="10"/>
                <w:szCs w:val="10"/>
              </w:rPr>
            </w:pPr>
          </w:p>
          <w:p w:rsidR="00457946" w:rsidRPr="00457946" w:rsidRDefault="00457946" w:rsidP="00457946">
            <w:pPr>
              <w:rPr>
                <w:rFonts w:ascii="Arial" w:hAnsi="Arial" w:cs="Arial"/>
                <w:sz w:val="24"/>
                <w:szCs w:val="24"/>
              </w:rPr>
            </w:pPr>
            <w:r w:rsidRPr="00457946">
              <w:rPr>
                <w:rFonts w:ascii="Arial" w:hAnsi="Arial" w:cs="Arial"/>
                <w:sz w:val="24"/>
                <w:szCs w:val="24"/>
              </w:rPr>
              <w:t>Učenec v delo ne vlaga nobenega truda. Izdelek ni dokončan oziroma ne dosega svojega namena.</w:t>
            </w:r>
          </w:p>
          <w:p w:rsidR="00BE6ACC" w:rsidRPr="00457946" w:rsidRDefault="00BE6ACC" w:rsidP="00BE6ACC">
            <w:pPr>
              <w:pStyle w:val="Odstavekseznama"/>
              <w:ind w:left="0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</w:tbl>
    <w:p w:rsidR="00BE6ACC" w:rsidRPr="00BE6ACC" w:rsidRDefault="00BE6ACC" w:rsidP="00457946">
      <w:pPr>
        <w:pStyle w:val="Odstavekseznama"/>
        <w:rPr>
          <w:rFonts w:ascii="Arial" w:hAnsi="Arial" w:cs="Arial"/>
          <w:b/>
          <w:sz w:val="24"/>
          <w:szCs w:val="24"/>
        </w:rPr>
      </w:pPr>
    </w:p>
    <w:p w:rsidR="000F5111" w:rsidRPr="00C16759" w:rsidRDefault="000F5111" w:rsidP="000F5111">
      <w:pPr>
        <w:jc w:val="center"/>
        <w:rPr>
          <w:rFonts w:ascii="Arial" w:hAnsi="Arial" w:cs="Arial"/>
          <w:b/>
          <w:sz w:val="24"/>
          <w:szCs w:val="24"/>
        </w:rPr>
      </w:pPr>
    </w:p>
    <w:sectPr w:rsidR="000F5111" w:rsidRPr="00C16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77422"/>
    <w:multiLevelType w:val="hybridMultilevel"/>
    <w:tmpl w:val="6E2283C8"/>
    <w:lvl w:ilvl="0" w:tplc="013E0A0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76C74"/>
    <w:multiLevelType w:val="hybridMultilevel"/>
    <w:tmpl w:val="55FC1D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759"/>
    <w:rsid w:val="00065C35"/>
    <w:rsid w:val="000C3994"/>
    <w:rsid w:val="000F5111"/>
    <w:rsid w:val="0015055B"/>
    <w:rsid w:val="001F13FA"/>
    <w:rsid w:val="00457946"/>
    <w:rsid w:val="005A59BA"/>
    <w:rsid w:val="006475BE"/>
    <w:rsid w:val="006C43AE"/>
    <w:rsid w:val="007B7750"/>
    <w:rsid w:val="00BE6ACC"/>
    <w:rsid w:val="00C16759"/>
    <w:rsid w:val="00D360C6"/>
    <w:rsid w:val="00F3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B7FC6-AA77-4E97-9A67-640CE7AE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E6ACC"/>
    <w:pPr>
      <w:ind w:left="720"/>
      <w:contextualSpacing/>
    </w:pPr>
  </w:style>
  <w:style w:type="table" w:styleId="Tabelamrea">
    <w:name w:val="Table Grid"/>
    <w:basedOn w:val="Navadnatabela"/>
    <w:uiPriority w:val="39"/>
    <w:rsid w:val="00BE6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OŠ Koseze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Maja Mujkic</cp:lastModifiedBy>
  <cp:revision>2</cp:revision>
  <dcterms:created xsi:type="dcterms:W3CDTF">2019-10-11T15:00:00Z</dcterms:created>
  <dcterms:modified xsi:type="dcterms:W3CDTF">2019-10-11T15:00:00Z</dcterms:modified>
</cp:coreProperties>
</file>