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078761" w14:textId="3409737D" w:rsidR="00F60F82" w:rsidRPr="004E0442" w:rsidRDefault="004E0442" w:rsidP="004E0442">
      <w:pPr>
        <w:spacing w:after="0"/>
        <w:rPr>
          <w:sz w:val="24"/>
          <w:szCs w:val="24"/>
          <w14:shadow w14:blurRad="50800" w14:dist="38100" w14:dir="2700000" w14:sx="100000" w14:sy="100000" w14:kx="0" w14:ky="0" w14:algn="tl">
            <w14:srgbClr w14:val="000000">
              <w14:alpha w14:val="60000"/>
            </w14:srgbClr>
          </w14:shadow>
        </w:rPr>
      </w:pPr>
      <w:bookmarkStart w:id="0" w:name="_GoBack"/>
      <w:bookmarkEnd w:id="0"/>
      <w:r w:rsidRPr="004E0442">
        <w:rPr>
          <w:noProof/>
          <w:sz w:val="24"/>
          <w:szCs w:val="24"/>
          <w:lang w:eastAsia="sl-SI"/>
        </w:rPr>
        <w:drawing>
          <wp:anchor distT="0" distB="0" distL="114300" distR="114300" simplePos="0" relativeHeight="251659264" behindDoc="1" locked="0" layoutInCell="1" allowOverlap="1" wp14:anchorId="65B572B0" wp14:editId="4C750268">
            <wp:simplePos x="0" y="0"/>
            <wp:positionH relativeFrom="column">
              <wp:posOffset>4523106</wp:posOffset>
            </wp:positionH>
            <wp:positionV relativeFrom="paragraph">
              <wp:posOffset>5715</wp:posOffset>
            </wp:positionV>
            <wp:extent cx="666750" cy="576381"/>
            <wp:effectExtent l="0" t="0" r="0" b="0"/>
            <wp:wrapNone/>
            <wp:docPr id="11" name="Slika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pic:cNvPicPr>
                      <a:picLocks noChangeAspect="1" noChangeArrowheads="1"/>
                    </pic:cNvPicPr>
                  </pic:nvPicPr>
                  <pic:blipFill>
                    <a:blip r:embed="rId5"/>
                    <a:srcRect/>
                    <a:stretch>
                      <a:fillRect/>
                    </a:stretch>
                  </pic:blipFill>
                  <pic:spPr bwMode="auto">
                    <a:xfrm rot="43200000">
                      <a:off x="0" y="0"/>
                      <a:ext cx="670302" cy="57945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60F82" w:rsidRPr="004E0442">
        <w:rPr>
          <w:sz w:val="24"/>
          <w:szCs w:val="24"/>
          <w14:shadow w14:blurRad="50800" w14:dist="38100" w14:dir="2700000" w14:sx="100000" w14:sy="100000" w14:kx="0" w14:ky="0" w14:algn="tl">
            <w14:srgbClr w14:val="000000">
              <w14:alpha w14:val="60000"/>
            </w14:srgbClr>
          </w14:shadow>
        </w:rPr>
        <w:t>OŠ KOSEZE</w:t>
      </w:r>
    </w:p>
    <w:p w14:paraId="0A08DA54" w14:textId="3B2C7C0B" w:rsidR="004E0442" w:rsidRPr="004E0442" w:rsidRDefault="004E0442" w:rsidP="004E0442">
      <w:pPr>
        <w:spacing w:after="0"/>
        <w:rPr>
          <w:sz w:val="24"/>
          <w:szCs w:val="24"/>
          <w14:shadow w14:blurRad="50800" w14:dist="38100" w14:dir="2700000" w14:sx="100000" w14:sy="100000" w14:kx="0" w14:ky="0" w14:algn="tl">
            <w14:srgbClr w14:val="000000">
              <w14:alpha w14:val="60000"/>
            </w14:srgbClr>
          </w14:shadow>
        </w:rPr>
      </w:pPr>
      <w:r w:rsidRPr="004E0442">
        <w:rPr>
          <w:sz w:val="24"/>
          <w:szCs w:val="24"/>
          <w14:shadow w14:blurRad="50800" w14:dist="38100" w14:dir="2700000" w14:sx="100000" w14:sy="100000" w14:kx="0" w14:ky="0" w14:algn="tl">
            <w14:srgbClr w14:val="000000">
              <w14:alpha w14:val="60000"/>
            </w14:srgbClr>
          </w14:shadow>
        </w:rPr>
        <w:t>Ledarska 23</w:t>
      </w:r>
    </w:p>
    <w:p w14:paraId="1EE16756" w14:textId="73E7EFB6" w:rsidR="00F60F82" w:rsidRPr="004E0442" w:rsidRDefault="004E0442" w:rsidP="004E0442">
      <w:pPr>
        <w:spacing w:after="0"/>
        <w:rPr>
          <w:sz w:val="24"/>
          <w:szCs w:val="24"/>
          <w14:shadow w14:blurRad="50800" w14:dist="38100" w14:dir="2700000" w14:sx="100000" w14:sy="100000" w14:kx="0" w14:ky="0" w14:algn="tl">
            <w14:srgbClr w14:val="000000">
              <w14:alpha w14:val="60000"/>
            </w14:srgbClr>
          </w14:shadow>
        </w:rPr>
      </w:pPr>
      <w:r w:rsidRPr="004E0442">
        <w:rPr>
          <w:sz w:val="24"/>
          <w:szCs w:val="24"/>
          <w14:shadow w14:blurRad="50800" w14:dist="38100" w14:dir="2700000" w14:sx="100000" w14:sy="100000" w14:kx="0" w14:ky="0" w14:algn="tl">
            <w14:srgbClr w14:val="000000">
              <w14:alpha w14:val="60000"/>
            </w14:srgbClr>
          </w14:shadow>
        </w:rPr>
        <w:t xml:space="preserve">1000 </w:t>
      </w:r>
      <w:r w:rsidR="00F60F82" w:rsidRPr="004E0442">
        <w:rPr>
          <w:sz w:val="24"/>
          <w:szCs w:val="24"/>
          <w14:shadow w14:blurRad="50800" w14:dist="38100" w14:dir="2700000" w14:sx="100000" w14:sy="100000" w14:kx="0" w14:ky="0" w14:algn="tl">
            <w14:srgbClr w14:val="000000">
              <w14:alpha w14:val="60000"/>
            </w14:srgbClr>
          </w14:shadow>
        </w:rPr>
        <w:t>Ljubljana</w:t>
      </w:r>
    </w:p>
    <w:p w14:paraId="48461294" w14:textId="3025C529" w:rsidR="00F60F82" w:rsidRPr="00814D19" w:rsidRDefault="00F60F82" w:rsidP="00F60F82">
      <w:pPr>
        <w:jc w:val="center"/>
        <w:rPr>
          <w:sz w:val="40"/>
          <w:szCs w:val="40"/>
        </w:rPr>
      </w:pPr>
    </w:p>
    <w:p w14:paraId="4DE3960B" w14:textId="46DC2763" w:rsidR="00F60F82" w:rsidRPr="004E0442" w:rsidRDefault="00E4301D" w:rsidP="00F60F82">
      <w:pPr>
        <w:jc w:val="center"/>
        <w:rPr>
          <w:rFonts w:ascii="Footlight MT Light" w:hAnsi="Footlight MT Light"/>
          <w:b/>
          <w:color w:val="0070C0"/>
          <w:sz w:val="96"/>
          <w:szCs w:val="96"/>
          <w14:shadow w14:blurRad="50800" w14:dist="38100" w14:dir="2700000" w14:sx="100000" w14:sy="100000" w14:kx="0" w14:ky="0" w14:algn="tl">
            <w14:srgbClr w14:val="000000">
              <w14:alpha w14:val="60000"/>
            </w14:srgbClr>
          </w14:shadow>
        </w:rPr>
      </w:pPr>
      <w:r>
        <w:rPr>
          <w:rFonts w:ascii="Footlight MT Light" w:hAnsi="Footlight MT Light"/>
          <w:b/>
          <w:color w:val="0070C0"/>
          <w:sz w:val="96"/>
          <w:szCs w:val="96"/>
          <w14:shadow w14:blurRad="50800" w14:dist="38100" w14:dir="2700000" w14:sx="100000" w14:sy="100000" w14:kx="0" w14:ky="0" w14:algn="tl">
            <w14:srgbClr w14:val="000000">
              <w14:alpha w14:val="60000"/>
            </w14:srgbClr>
          </w14:shadow>
        </w:rPr>
        <w:t>KRITERIJI ZA NIP TEHNIKA</w:t>
      </w:r>
    </w:p>
    <w:p w14:paraId="2EFFF512" w14:textId="52706D4D" w:rsidR="00F60F82" w:rsidRPr="004E0442" w:rsidRDefault="00F15994" w:rsidP="00F60F82">
      <w:pPr>
        <w:spacing w:before="100" w:beforeAutospacing="1" w:after="100" w:afterAutospacing="1"/>
        <w:jc w:val="center"/>
        <w:rPr>
          <w:rFonts w:ascii="BernhardFashion BT" w:hAnsi="BernhardFashion BT"/>
          <w:b/>
          <w:color w:val="0070C0"/>
          <w:sz w:val="96"/>
          <w:szCs w:val="96"/>
          <w14:shadow w14:blurRad="50800" w14:dist="38100" w14:dir="2700000" w14:sx="100000" w14:sy="100000" w14:kx="0" w14:ky="0" w14:algn="tl">
            <w14:srgbClr w14:val="000000">
              <w14:alpha w14:val="60000"/>
            </w14:srgbClr>
          </w14:shadow>
        </w:rPr>
      </w:pPr>
      <w:r>
        <w:rPr>
          <w:rFonts w:ascii="BernhardFashion BT" w:hAnsi="BernhardFashion BT"/>
          <w:b/>
          <w:color w:val="0070C0"/>
          <w:sz w:val="96"/>
          <w:szCs w:val="96"/>
          <w14:shadow w14:blurRad="50800" w14:dist="38100" w14:dir="2700000" w14:sx="100000" w14:sy="100000" w14:kx="0" w14:ky="0" w14:algn="tl">
            <w14:srgbClr w14:val="000000">
              <w14:alpha w14:val="60000"/>
            </w14:srgbClr>
          </w14:shadow>
        </w:rPr>
        <w:t>4. in 5</w:t>
      </w:r>
      <w:r w:rsidR="00F60F82" w:rsidRPr="004E0442">
        <w:rPr>
          <w:rFonts w:ascii="BernhardFashion BT" w:hAnsi="BernhardFashion BT"/>
          <w:b/>
          <w:color w:val="0070C0"/>
          <w:sz w:val="96"/>
          <w:szCs w:val="96"/>
          <w14:shadow w14:blurRad="50800" w14:dist="38100" w14:dir="2700000" w14:sx="100000" w14:sy="100000" w14:kx="0" w14:ky="0" w14:algn="tl">
            <w14:srgbClr w14:val="000000">
              <w14:alpha w14:val="60000"/>
            </w14:srgbClr>
          </w14:shadow>
        </w:rPr>
        <w:t>. razred</w:t>
      </w:r>
    </w:p>
    <w:p w14:paraId="2C697B8C" w14:textId="4E22383A" w:rsidR="00F60F82" w:rsidRPr="00BA20C2" w:rsidRDefault="00A97FAC" w:rsidP="00F60F82">
      <w:pPr>
        <w:jc w:val="center"/>
        <w:rPr>
          <w:rFonts w:ascii="Footlight MT Light" w:hAnsi="Footlight MT Light"/>
          <w:b/>
          <w:sz w:val="56"/>
          <w:szCs w:val="56"/>
          <w14:shadow w14:blurRad="50800" w14:dist="38100" w14:dir="2700000" w14:sx="100000" w14:sy="100000" w14:kx="0" w14:ky="0" w14:algn="tl">
            <w14:srgbClr w14:val="000000">
              <w14:alpha w14:val="60000"/>
            </w14:srgbClr>
          </w14:shadow>
        </w:rPr>
      </w:pPr>
      <w:r>
        <w:rPr>
          <w:rFonts w:ascii="Footlight MT Light" w:hAnsi="Footlight MT Light"/>
          <w:b/>
          <w:sz w:val="56"/>
          <w:szCs w:val="56"/>
          <w14:shadow w14:blurRad="50800" w14:dist="38100" w14:dir="2700000" w14:sx="100000" w14:sy="100000" w14:kx="0" w14:ky="0" w14:algn="tl">
            <w14:srgbClr w14:val="000000">
              <w14:alpha w14:val="60000"/>
            </w14:srgbClr>
          </w14:shadow>
        </w:rPr>
        <w:t>šolsko leto 2019/2020</w:t>
      </w:r>
    </w:p>
    <w:p w14:paraId="0F72988E" w14:textId="77777777" w:rsidR="0018507F" w:rsidRDefault="0018507F">
      <w:pPr>
        <w:rPr>
          <w:color w:val="0000FF"/>
          <w:sz w:val="28"/>
          <w:szCs w:val="28"/>
        </w:rPr>
      </w:pPr>
      <w:r>
        <w:rPr>
          <w:color w:val="0000FF"/>
          <w:sz w:val="28"/>
          <w:szCs w:val="28"/>
        </w:rPr>
        <w:br w:type="page"/>
      </w:r>
    </w:p>
    <w:p w14:paraId="0275903E" w14:textId="7159CB6D" w:rsidR="004E0442" w:rsidRPr="00305A94" w:rsidRDefault="008C3BE7">
      <w:pPr>
        <w:rPr>
          <w:rFonts w:eastAsia="Times New Roman" w:cstheme="minorHAnsi"/>
          <w:noProof/>
          <w:color w:val="000000"/>
          <w:sz w:val="28"/>
          <w:szCs w:val="28"/>
          <w:lang w:eastAsia="sl-SI"/>
        </w:rPr>
      </w:pPr>
      <w:r w:rsidRPr="00305A94">
        <w:rPr>
          <w:rFonts w:eastAsia="Times New Roman" w:cstheme="minorHAnsi"/>
          <w:b/>
          <w:noProof/>
          <w:color w:val="0070C0"/>
          <w:sz w:val="28"/>
          <w:szCs w:val="28"/>
          <w:lang w:eastAsia="sl-SI"/>
        </w:rPr>
        <w:lastRenderedPageBreak/>
        <w:drawing>
          <wp:anchor distT="0" distB="0" distL="114300" distR="114300" simplePos="0" relativeHeight="251656192" behindDoc="0" locked="0" layoutInCell="1" allowOverlap="1" wp14:anchorId="3ED28F93" wp14:editId="2EDABD9D">
            <wp:simplePos x="0" y="0"/>
            <wp:positionH relativeFrom="column">
              <wp:posOffset>5692775</wp:posOffset>
            </wp:positionH>
            <wp:positionV relativeFrom="paragraph">
              <wp:posOffset>-252730</wp:posOffset>
            </wp:positionV>
            <wp:extent cx="619125" cy="533400"/>
            <wp:effectExtent l="0" t="0" r="9525" b="0"/>
            <wp:wrapNone/>
            <wp:docPr id="1" name="Slika 1" descr="logo"/>
            <wp:cNvGraphicFramePr/>
            <a:graphic xmlns:a="http://schemas.openxmlformats.org/drawingml/2006/main">
              <a:graphicData uri="http://schemas.openxmlformats.org/drawingml/2006/picture">
                <pic:pic xmlns:pic="http://schemas.openxmlformats.org/drawingml/2006/picture">
                  <pic:nvPicPr>
                    <pic:cNvPr id="1026" name="Picture 2" descr="logo"/>
                    <pic:cNvPicPr>
                      <a:picLocks noChangeAspect="1" noChangeArrowheads="1"/>
                    </pic:cNvPicPr>
                  </pic:nvPicPr>
                  <pic:blipFill>
                    <a:blip r:embed="rId5" cstate="print"/>
                    <a:srcRect/>
                    <a:stretch>
                      <a:fillRect/>
                    </a:stretch>
                  </pic:blipFill>
                  <pic:spPr bwMode="auto">
                    <a:xfrm>
                      <a:off x="0" y="0"/>
                      <a:ext cx="619125" cy="5334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68109A" w:rsidRPr="00305A94">
        <w:rPr>
          <w:rFonts w:cstheme="minorHAnsi"/>
          <w:b/>
          <w:color w:val="0070C0"/>
          <w:sz w:val="28"/>
          <w:szCs w:val="28"/>
        </w:rPr>
        <w:t>UČITELJI:</w:t>
      </w:r>
      <w:r w:rsidRPr="00305A94">
        <w:rPr>
          <w:rFonts w:eastAsia="Times New Roman" w:cstheme="minorHAnsi"/>
          <w:noProof/>
          <w:color w:val="0070C0"/>
          <w:sz w:val="28"/>
          <w:szCs w:val="28"/>
          <w:lang w:eastAsia="sl-SI"/>
        </w:rPr>
        <w:t xml:space="preserve"> </w:t>
      </w:r>
      <w:r w:rsidR="00F15994">
        <w:rPr>
          <w:rFonts w:eastAsia="Times New Roman" w:cstheme="minorHAnsi"/>
          <w:noProof/>
          <w:color w:val="000000"/>
          <w:sz w:val="24"/>
          <w:szCs w:val="24"/>
          <w:lang w:eastAsia="sl-SI"/>
        </w:rPr>
        <w:t>Katja Šolar</w:t>
      </w:r>
    </w:p>
    <w:p w14:paraId="4ED31219" w14:textId="77777777" w:rsidR="002B2A11" w:rsidRDefault="000C6B4C" w:rsidP="00F15994">
      <w:pPr>
        <w:spacing w:after="0" w:line="240" w:lineRule="auto"/>
        <w:rPr>
          <w:rFonts w:cstheme="minorHAnsi"/>
          <w:color w:val="0070C0"/>
          <w:sz w:val="28"/>
          <w:szCs w:val="28"/>
        </w:rPr>
      </w:pPr>
      <w:r w:rsidRPr="00305A94">
        <w:rPr>
          <w:rFonts w:cstheme="minorHAnsi"/>
          <w:b/>
          <w:color w:val="0070C0"/>
          <w:sz w:val="28"/>
          <w:szCs w:val="28"/>
        </w:rPr>
        <w:t>LITERATURA:</w:t>
      </w:r>
      <w:r w:rsidR="00E23EA4" w:rsidRPr="00305A94">
        <w:rPr>
          <w:rFonts w:cstheme="minorHAnsi"/>
          <w:color w:val="0070C0"/>
          <w:sz w:val="28"/>
          <w:szCs w:val="28"/>
        </w:rPr>
        <w:t xml:space="preserve"> </w:t>
      </w:r>
    </w:p>
    <w:p w14:paraId="318B92AE" w14:textId="408D1E7E" w:rsidR="004F7056" w:rsidRPr="002B2A11" w:rsidRDefault="00F15994" w:rsidP="002B2A11">
      <w:pPr>
        <w:pStyle w:val="Odstavekseznama"/>
        <w:numPr>
          <w:ilvl w:val="0"/>
          <w:numId w:val="27"/>
        </w:numPr>
        <w:spacing w:after="0" w:line="240" w:lineRule="auto"/>
        <w:rPr>
          <w:rFonts w:cstheme="minorHAnsi"/>
          <w:sz w:val="24"/>
          <w:szCs w:val="24"/>
        </w:rPr>
      </w:pPr>
      <w:r w:rsidRPr="002B2A11">
        <w:rPr>
          <w:rFonts w:cstheme="minorHAnsi"/>
          <w:sz w:val="24"/>
          <w:szCs w:val="24"/>
        </w:rPr>
        <w:t>Komplet gradiv Tehnika 1, Navodila za delo pri neobveznem izbirnem</w:t>
      </w:r>
      <w:r w:rsidR="002B2A11" w:rsidRPr="002B2A11">
        <w:rPr>
          <w:rFonts w:cstheme="minorHAnsi"/>
          <w:sz w:val="24"/>
          <w:szCs w:val="24"/>
        </w:rPr>
        <w:t xml:space="preserve"> </w:t>
      </w:r>
      <w:r w:rsidRPr="002B2A11">
        <w:rPr>
          <w:rFonts w:cstheme="minorHAnsi"/>
          <w:sz w:val="24"/>
          <w:szCs w:val="24"/>
        </w:rPr>
        <w:t>predmetu tehnika v 4. razredu</w:t>
      </w:r>
    </w:p>
    <w:p w14:paraId="00D7A823" w14:textId="6DAF382A" w:rsidR="002B2A11" w:rsidRPr="002B2A11" w:rsidRDefault="002B2A11" w:rsidP="002B2A11">
      <w:pPr>
        <w:pStyle w:val="Odstavekseznama"/>
        <w:numPr>
          <w:ilvl w:val="0"/>
          <w:numId w:val="27"/>
        </w:numPr>
        <w:spacing w:after="0" w:line="240" w:lineRule="auto"/>
        <w:rPr>
          <w:rFonts w:cstheme="minorHAnsi"/>
          <w:sz w:val="24"/>
          <w:szCs w:val="24"/>
        </w:rPr>
      </w:pPr>
      <w:r w:rsidRPr="002B2A11">
        <w:rPr>
          <w:rFonts w:cstheme="minorHAnsi"/>
          <w:sz w:val="24"/>
          <w:szCs w:val="24"/>
        </w:rPr>
        <w:t xml:space="preserve">Komplet gradiv Tehnika 2, Navodila za delo pri neobveznem izbirnem predmetu tehnika v 5. razredu, </w:t>
      </w:r>
      <w:proofErr w:type="spellStart"/>
      <w:r w:rsidRPr="002B2A11">
        <w:rPr>
          <w:rFonts w:cstheme="minorHAnsi"/>
          <w:sz w:val="24"/>
          <w:szCs w:val="24"/>
        </w:rPr>
        <w:t>Izotech</w:t>
      </w:r>
      <w:proofErr w:type="spellEnd"/>
    </w:p>
    <w:p w14:paraId="7D0B9A72" w14:textId="4131134E" w:rsidR="004F7056" w:rsidRDefault="004F7056" w:rsidP="004F7056">
      <w:pPr>
        <w:tabs>
          <w:tab w:val="left" w:pos="1560"/>
        </w:tabs>
        <w:spacing w:after="0" w:line="240" w:lineRule="auto"/>
        <w:rPr>
          <w:rFonts w:cstheme="minorHAnsi"/>
          <w:sz w:val="24"/>
          <w:szCs w:val="24"/>
        </w:rPr>
      </w:pPr>
    </w:p>
    <w:p w14:paraId="71649EF8" w14:textId="70C4345F" w:rsidR="00647DD0" w:rsidRPr="00305A94" w:rsidRDefault="00DB5E27" w:rsidP="000C6B4C">
      <w:pPr>
        <w:rPr>
          <w:rFonts w:cstheme="minorHAnsi"/>
          <w:b/>
          <w:color w:val="0070C0"/>
          <w:sz w:val="28"/>
          <w:szCs w:val="28"/>
        </w:rPr>
      </w:pPr>
      <w:r w:rsidRPr="00305A94">
        <w:rPr>
          <w:rFonts w:cstheme="minorHAnsi"/>
          <w:b/>
          <w:color w:val="0070C0"/>
          <w:sz w:val="28"/>
          <w:szCs w:val="28"/>
        </w:rPr>
        <w:t>OCE</w:t>
      </w:r>
      <w:r w:rsidR="004E0442" w:rsidRPr="00305A94">
        <w:rPr>
          <w:rFonts w:cstheme="minorHAnsi"/>
          <w:b/>
          <w:color w:val="0070C0"/>
          <w:sz w:val="28"/>
          <w:szCs w:val="28"/>
        </w:rPr>
        <w:t>NJEVANJA</w:t>
      </w:r>
      <w:r w:rsidR="008B0F67" w:rsidRPr="00305A94">
        <w:rPr>
          <w:rFonts w:cstheme="minorHAnsi"/>
          <w:b/>
          <w:color w:val="0070C0"/>
          <w:sz w:val="28"/>
          <w:szCs w:val="28"/>
        </w:rPr>
        <w:t>:</w:t>
      </w:r>
    </w:p>
    <w:p w14:paraId="61FE1570" w14:textId="68785E5C" w:rsidR="00E23EA4" w:rsidRPr="003F18B1" w:rsidRDefault="00A97FAC" w:rsidP="002B2A11">
      <w:pPr>
        <w:pStyle w:val="Odstavekseznama"/>
        <w:numPr>
          <w:ilvl w:val="0"/>
          <w:numId w:val="1"/>
        </w:numPr>
        <w:spacing w:after="0"/>
        <w:rPr>
          <w:rFonts w:cstheme="minorHAnsi"/>
          <w:sz w:val="24"/>
          <w:szCs w:val="24"/>
        </w:rPr>
      </w:pPr>
      <w:r w:rsidRPr="00305A94">
        <w:rPr>
          <w:rFonts w:cstheme="minorHAnsi"/>
          <w:noProof/>
          <w:sz w:val="24"/>
          <w:szCs w:val="24"/>
          <w:lang w:eastAsia="sl-SI"/>
        </w:rPr>
        <mc:AlternateContent>
          <mc:Choice Requires="wps">
            <w:drawing>
              <wp:anchor distT="0" distB="0" distL="114300" distR="114300" simplePos="0" relativeHeight="251663360" behindDoc="0" locked="0" layoutInCell="1" allowOverlap="1" wp14:anchorId="5CAF8C42" wp14:editId="7CD9FF70">
                <wp:simplePos x="0" y="0"/>
                <wp:positionH relativeFrom="column">
                  <wp:posOffset>2051050</wp:posOffset>
                </wp:positionH>
                <wp:positionV relativeFrom="paragraph">
                  <wp:posOffset>8255</wp:posOffset>
                </wp:positionV>
                <wp:extent cx="139700" cy="247650"/>
                <wp:effectExtent l="0" t="0" r="12700" b="19050"/>
                <wp:wrapNone/>
                <wp:docPr id="2" name="Desni zaviti oklepaj 2"/>
                <wp:cNvGraphicFramePr/>
                <a:graphic xmlns:a="http://schemas.openxmlformats.org/drawingml/2006/main">
                  <a:graphicData uri="http://schemas.microsoft.com/office/word/2010/wordprocessingShape">
                    <wps:wsp>
                      <wps:cNvSpPr/>
                      <wps:spPr>
                        <a:xfrm>
                          <a:off x="0" y="0"/>
                          <a:ext cx="139700" cy="24765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8CA9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Desni zaviti oklepaj 2" o:spid="_x0000_s1026" type="#_x0000_t88" style="position:absolute;margin-left:161.5pt;margin-top:.65pt;width:11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" adj="1015" strokecolor="#4579b8 [3044]"/>
            </w:pict>
          </mc:Fallback>
        </mc:AlternateContent>
      </w:r>
      <w:r w:rsidR="002B2A11">
        <w:rPr>
          <w:rFonts w:cstheme="minorHAnsi"/>
          <w:sz w:val="24"/>
          <w:szCs w:val="24"/>
        </w:rPr>
        <w:t>vsaj tri ocene izdelkov</w:t>
      </w:r>
      <w:r w:rsidR="0068109A" w:rsidRPr="00305A94">
        <w:rPr>
          <w:rFonts w:cstheme="minorHAnsi"/>
          <w:sz w:val="24"/>
          <w:szCs w:val="24"/>
        </w:rPr>
        <w:t xml:space="preserve">  </w:t>
      </w:r>
      <w:r w:rsidR="00DB5E27" w:rsidRPr="002B2A11">
        <w:rPr>
          <w:rFonts w:cstheme="minorHAnsi"/>
          <w:sz w:val="24"/>
          <w:szCs w:val="24"/>
        </w:rPr>
        <w:t xml:space="preserve">            </w:t>
      </w:r>
      <w:r w:rsidR="008B0F67" w:rsidRPr="002B2A11">
        <w:rPr>
          <w:rFonts w:cstheme="minorHAnsi"/>
          <w:sz w:val="24"/>
          <w:szCs w:val="24"/>
        </w:rPr>
        <w:t xml:space="preserve"> </w:t>
      </w:r>
      <w:r w:rsidR="008B0F67" w:rsidRPr="002B2A11">
        <w:rPr>
          <w:rFonts w:cstheme="minorHAnsi"/>
          <w:b/>
          <w:color w:val="0070C0"/>
          <w:sz w:val="24"/>
          <w:szCs w:val="24"/>
        </w:rPr>
        <w:t>NISO NUJNO V TEM ŠTEVILU</w:t>
      </w:r>
    </w:p>
    <w:p w14:paraId="6CC8DFF6" w14:textId="0887200E" w:rsidR="003F18B1" w:rsidRDefault="003F18B1" w:rsidP="003F18B1">
      <w:pPr>
        <w:spacing w:after="0"/>
        <w:rPr>
          <w:rFonts w:cstheme="minorHAnsi"/>
          <w:sz w:val="24"/>
          <w:szCs w:val="24"/>
        </w:rPr>
      </w:pPr>
    </w:p>
    <w:p w14:paraId="0A4D7408" w14:textId="60383CE2" w:rsidR="003F18B1" w:rsidRPr="003F18B1" w:rsidRDefault="003F18B1" w:rsidP="003F18B1">
      <w:pPr>
        <w:rPr>
          <w:rFonts w:cstheme="minorHAnsi"/>
          <w:sz w:val="24"/>
          <w:szCs w:val="24"/>
        </w:rPr>
      </w:pPr>
      <w:r>
        <w:rPr>
          <w:rFonts w:cstheme="minorHAnsi"/>
          <w:b/>
          <w:color w:val="0070C0"/>
          <w:sz w:val="28"/>
          <w:szCs w:val="28"/>
        </w:rPr>
        <w:t>IZVAJANJE</w:t>
      </w:r>
      <w:r w:rsidRPr="00305A94">
        <w:rPr>
          <w:rFonts w:cstheme="minorHAnsi"/>
          <w:b/>
          <w:color w:val="0070C0"/>
          <w:sz w:val="28"/>
          <w:szCs w:val="28"/>
        </w:rPr>
        <w:t>:</w:t>
      </w:r>
      <w:r>
        <w:rPr>
          <w:rFonts w:cstheme="minorHAnsi"/>
          <w:b/>
          <w:color w:val="0070C0"/>
          <w:sz w:val="28"/>
          <w:szCs w:val="28"/>
        </w:rPr>
        <w:t xml:space="preserve"> </w:t>
      </w:r>
      <w:r>
        <w:rPr>
          <w:rFonts w:cstheme="minorHAnsi"/>
          <w:sz w:val="24"/>
          <w:szCs w:val="24"/>
        </w:rPr>
        <w:t>blok ura na 14 dni</w:t>
      </w:r>
    </w:p>
    <w:p w14:paraId="42E57328" w14:textId="72CB7FD8" w:rsidR="003F18B1" w:rsidRPr="003F18B1" w:rsidRDefault="003F18B1" w:rsidP="003F18B1">
      <w:pPr>
        <w:spacing w:after="0"/>
        <w:rPr>
          <w:rFonts w:cstheme="minorHAnsi"/>
          <w:sz w:val="24"/>
          <w:szCs w:val="24"/>
        </w:rPr>
      </w:pPr>
    </w:p>
    <w:tbl>
      <w:tblPr>
        <w:tblpPr w:leftFromText="141" w:rightFromText="141" w:vertAnchor="text" w:horzAnchor="margin" w:tblpXSpec="center" w:tblpY="802"/>
        <w:tblW w:w="6543" w:type="dxa"/>
        <w:tblCellMar>
          <w:left w:w="70" w:type="dxa"/>
          <w:right w:w="70" w:type="dxa"/>
        </w:tblCellMar>
        <w:tblLook w:val="04A0" w:firstRow="1" w:lastRow="0" w:firstColumn="1" w:lastColumn="0" w:noHBand="0" w:noVBand="1"/>
      </w:tblPr>
      <w:tblGrid>
        <w:gridCol w:w="3837"/>
        <w:gridCol w:w="1323"/>
        <w:gridCol w:w="694"/>
        <w:gridCol w:w="214"/>
        <w:gridCol w:w="475"/>
      </w:tblGrid>
      <w:tr w:rsidR="00DB5E27" w:rsidRPr="00DB5E27" w14:paraId="7E7524A3" w14:textId="77777777" w:rsidTr="00DB5E27">
        <w:trPr>
          <w:trHeight w:val="448"/>
        </w:trPr>
        <w:tc>
          <w:tcPr>
            <w:tcW w:w="6543" w:type="dxa"/>
            <w:gridSpan w:val="5"/>
            <w:tcBorders>
              <w:top w:val="nil"/>
              <w:left w:val="nil"/>
              <w:bottom w:val="nil"/>
              <w:right w:val="nil"/>
            </w:tcBorders>
            <w:shd w:val="clear" w:color="auto" w:fill="auto"/>
            <w:noWrap/>
            <w:vAlign w:val="center"/>
            <w:hideMark/>
          </w:tcPr>
          <w:p w14:paraId="066F7F59" w14:textId="77777777" w:rsidR="00DB5E27" w:rsidRPr="00DB5E27" w:rsidRDefault="00DB5E27" w:rsidP="00DB5E27">
            <w:pPr>
              <w:spacing w:after="0" w:line="240" w:lineRule="auto"/>
              <w:jc w:val="center"/>
              <w:rPr>
                <w:rFonts w:eastAsia="Times New Roman" w:cstheme="minorHAnsi"/>
                <w:b/>
                <w:bCs/>
                <w:color w:val="0070C0"/>
                <w:sz w:val="24"/>
                <w:szCs w:val="24"/>
                <w:lang w:eastAsia="sl-SI"/>
              </w:rPr>
            </w:pPr>
            <w:r w:rsidRPr="00DB5E27">
              <w:rPr>
                <w:rFonts w:eastAsia="Times New Roman" w:cstheme="minorHAnsi"/>
                <w:b/>
                <w:bCs/>
                <w:color w:val="0070C0"/>
                <w:sz w:val="24"/>
                <w:szCs w:val="24"/>
                <w:lang w:eastAsia="sl-SI"/>
              </w:rPr>
              <w:t>ČASOVNA OPREDELITEV</w:t>
            </w:r>
          </w:p>
        </w:tc>
      </w:tr>
      <w:tr w:rsidR="00DB5E27" w:rsidRPr="00DB5E27" w14:paraId="275F7865" w14:textId="77777777" w:rsidTr="00DB5E27">
        <w:trPr>
          <w:trHeight w:val="448"/>
        </w:trPr>
        <w:tc>
          <w:tcPr>
            <w:tcW w:w="6543" w:type="dxa"/>
            <w:gridSpan w:val="5"/>
            <w:tcBorders>
              <w:top w:val="nil"/>
              <w:left w:val="nil"/>
              <w:bottom w:val="nil"/>
              <w:right w:val="nil"/>
            </w:tcBorders>
            <w:shd w:val="clear" w:color="auto" w:fill="auto"/>
            <w:noWrap/>
            <w:vAlign w:val="center"/>
            <w:hideMark/>
          </w:tcPr>
          <w:p w14:paraId="6F0B80F7" w14:textId="77777777" w:rsidR="00DB5E27" w:rsidRPr="00DB5E27" w:rsidRDefault="00DB5E27" w:rsidP="00DB5E27">
            <w:pPr>
              <w:spacing w:after="0" w:line="240" w:lineRule="auto"/>
              <w:jc w:val="center"/>
              <w:rPr>
                <w:rFonts w:eastAsia="Times New Roman" w:cstheme="minorHAnsi"/>
                <w:b/>
                <w:bCs/>
                <w:color w:val="0070C0"/>
                <w:sz w:val="24"/>
                <w:szCs w:val="24"/>
                <w:lang w:eastAsia="sl-SI"/>
              </w:rPr>
            </w:pPr>
            <w:r w:rsidRPr="00DB5E27">
              <w:rPr>
                <w:rFonts w:eastAsia="Times New Roman" w:cstheme="minorHAnsi"/>
                <w:b/>
                <w:bCs/>
                <w:color w:val="0070C0"/>
                <w:sz w:val="24"/>
                <w:szCs w:val="24"/>
                <w:lang w:eastAsia="sl-SI"/>
              </w:rPr>
              <w:t>UČNIH SKLOPOV – 6. razred</w:t>
            </w:r>
          </w:p>
        </w:tc>
      </w:tr>
      <w:tr w:rsidR="00DB5E27" w:rsidRPr="00305A94" w14:paraId="5C6EC5B4" w14:textId="77777777" w:rsidTr="00DB5E27">
        <w:trPr>
          <w:trHeight w:val="148"/>
        </w:trPr>
        <w:tc>
          <w:tcPr>
            <w:tcW w:w="3837" w:type="dxa"/>
            <w:tcBorders>
              <w:top w:val="nil"/>
              <w:left w:val="nil"/>
              <w:bottom w:val="nil"/>
              <w:right w:val="nil"/>
            </w:tcBorders>
            <w:shd w:val="clear" w:color="auto" w:fill="auto"/>
            <w:noWrap/>
            <w:vAlign w:val="center"/>
            <w:hideMark/>
          </w:tcPr>
          <w:p w14:paraId="149A8D7D" w14:textId="77777777" w:rsidR="00DB5E27" w:rsidRPr="00DB5E27" w:rsidRDefault="00DB5E27" w:rsidP="00DB5E27">
            <w:pPr>
              <w:spacing w:after="0" w:line="240" w:lineRule="auto"/>
              <w:jc w:val="center"/>
              <w:rPr>
                <w:rFonts w:eastAsia="Times New Roman" w:cstheme="minorHAnsi"/>
                <w:b/>
                <w:bCs/>
                <w:color w:val="0070C0"/>
                <w:sz w:val="24"/>
                <w:szCs w:val="24"/>
                <w:lang w:eastAsia="sl-SI"/>
              </w:rPr>
            </w:pPr>
          </w:p>
        </w:tc>
        <w:tc>
          <w:tcPr>
            <w:tcW w:w="1323" w:type="dxa"/>
            <w:tcBorders>
              <w:top w:val="nil"/>
              <w:left w:val="nil"/>
              <w:bottom w:val="nil"/>
              <w:right w:val="nil"/>
            </w:tcBorders>
            <w:shd w:val="clear" w:color="auto" w:fill="auto"/>
            <w:noWrap/>
            <w:vAlign w:val="center"/>
            <w:hideMark/>
          </w:tcPr>
          <w:p w14:paraId="0832C33D" w14:textId="77777777" w:rsidR="00DB5E27" w:rsidRPr="00DB5E27" w:rsidRDefault="00DB5E27" w:rsidP="00DB5E27">
            <w:pPr>
              <w:spacing w:after="0" w:line="240" w:lineRule="auto"/>
              <w:rPr>
                <w:rFonts w:eastAsia="Times New Roman" w:cstheme="minorHAnsi"/>
                <w:sz w:val="24"/>
                <w:szCs w:val="24"/>
                <w:lang w:eastAsia="sl-SI"/>
              </w:rPr>
            </w:pPr>
          </w:p>
        </w:tc>
        <w:tc>
          <w:tcPr>
            <w:tcW w:w="694" w:type="dxa"/>
            <w:tcBorders>
              <w:top w:val="nil"/>
              <w:left w:val="nil"/>
              <w:bottom w:val="nil"/>
              <w:right w:val="nil"/>
            </w:tcBorders>
            <w:shd w:val="clear" w:color="auto" w:fill="auto"/>
            <w:noWrap/>
            <w:vAlign w:val="center"/>
            <w:hideMark/>
          </w:tcPr>
          <w:p w14:paraId="1E78B1EF" w14:textId="77777777" w:rsidR="00DB5E27" w:rsidRPr="00DB5E27" w:rsidRDefault="00DB5E27" w:rsidP="00DB5E27">
            <w:pPr>
              <w:spacing w:after="0" w:line="240" w:lineRule="auto"/>
              <w:rPr>
                <w:rFonts w:eastAsia="Times New Roman" w:cstheme="minorHAnsi"/>
                <w:sz w:val="24"/>
                <w:szCs w:val="24"/>
                <w:lang w:eastAsia="sl-SI"/>
              </w:rPr>
            </w:pPr>
          </w:p>
        </w:tc>
        <w:tc>
          <w:tcPr>
            <w:tcW w:w="214" w:type="dxa"/>
            <w:tcBorders>
              <w:top w:val="nil"/>
              <w:left w:val="nil"/>
              <w:bottom w:val="nil"/>
              <w:right w:val="nil"/>
            </w:tcBorders>
            <w:shd w:val="clear" w:color="auto" w:fill="auto"/>
            <w:noWrap/>
            <w:vAlign w:val="center"/>
            <w:hideMark/>
          </w:tcPr>
          <w:p w14:paraId="174EEF33" w14:textId="77777777" w:rsidR="00DB5E27" w:rsidRPr="00DB5E27" w:rsidRDefault="00DB5E27" w:rsidP="00DB5E27">
            <w:pPr>
              <w:spacing w:after="0" w:line="240" w:lineRule="auto"/>
              <w:jc w:val="right"/>
              <w:rPr>
                <w:rFonts w:eastAsia="Times New Roman" w:cstheme="minorHAnsi"/>
                <w:sz w:val="24"/>
                <w:szCs w:val="24"/>
                <w:lang w:eastAsia="sl-SI"/>
              </w:rPr>
            </w:pPr>
          </w:p>
        </w:tc>
        <w:tc>
          <w:tcPr>
            <w:tcW w:w="475" w:type="dxa"/>
            <w:tcBorders>
              <w:top w:val="nil"/>
              <w:left w:val="nil"/>
              <w:bottom w:val="nil"/>
              <w:right w:val="nil"/>
            </w:tcBorders>
            <w:shd w:val="clear" w:color="auto" w:fill="auto"/>
            <w:noWrap/>
            <w:vAlign w:val="center"/>
            <w:hideMark/>
          </w:tcPr>
          <w:p w14:paraId="4A3B350B" w14:textId="77777777" w:rsidR="00DB5E27" w:rsidRPr="00DB5E27" w:rsidRDefault="00DB5E27" w:rsidP="002B2A11">
            <w:pPr>
              <w:spacing w:after="0" w:line="240" w:lineRule="auto"/>
              <w:rPr>
                <w:rFonts w:eastAsia="Times New Roman" w:cstheme="minorHAnsi"/>
                <w:sz w:val="24"/>
                <w:szCs w:val="24"/>
                <w:lang w:eastAsia="sl-SI"/>
              </w:rPr>
            </w:pPr>
          </w:p>
        </w:tc>
      </w:tr>
      <w:tr w:rsidR="00E9035A" w:rsidRPr="00305A94" w14:paraId="6AEC8664" w14:textId="77777777" w:rsidTr="00E9035A">
        <w:trPr>
          <w:gridAfter w:val="3"/>
          <w:wAfter w:w="1383" w:type="dxa"/>
          <w:trHeight w:val="280"/>
        </w:trPr>
        <w:tc>
          <w:tcPr>
            <w:tcW w:w="38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37B03" w14:textId="77777777" w:rsidR="00E9035A" w:rsidRPr="00DB5E27" w:rsidRDefault="00E9035A" w:rsidP="00DB5E27">
            <w:pPr>
              <w:spacing w:after="0" w:line="240" w:lineRule="auto"/>
              <w:jc w:val="center"/>
              <w:rPr>
                <w:rFonts w:eastAsia="Times New Roman" w:cstheme="minorHAnsi"/>
                <w:color w:val="000000"/>
                <w:lang w:eastAsia="sl-SI"/>
              </w:rPr>
            </w:pPr>
            <w:r w:rsidRPr="00DB5E27">
              <w:rPr>
                <w:rFonts w:eastAsia="Times New Roman" w:cstheme="minorHAnsi"/>
                <w:color w:val="000000"/>
                <w:lang w:eastAsia="sl-SI"/>
              </w:rPr>
              <w:t>Učni sklop</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14:paraId="3AB2D5CB" w14:textId="77777777" w:rsidR="00E9035A" w:rsidRPr="00DB5E27" w:rsidRDefault="00E9035A" w:rsidP="00DB5E27">
            <w:pPr>
              <w:spacing w:after="0" w:line="240" w:lineRule="auto"/>
              <w:jc w:val="center"/>
              <w:rPr>
                <w:rFonts w:eastAsia="Times New Roman" w:cstheme="minorHAnsi"/>
                <w:color w:val="000000"/>
                <w:lang w:eastAsia="sl-SI"/>
              </w:rPr>
            </w:pPr>
            <w:r w:rsidRPr="00DB5E27">
              <w:rPr>
                <w:rFonts w:eastAsia="Times New Roman" w:cstheme="minorHAnsi"/>
                <w:color w:val="000000"/>
                <w:lang w:eastAsia="sl-SI"/>
              </w:rPr>
              <w:t>Število ur</w:t>
            </w:r>
          </w:p>
        </w:tc>
      </w:tr>
      <w:tr w:rsidR="00E9035A" w:rsidRPr="00305A94" w14:paraId="5AD5F560" w14:textId="77777777" w:rsidTr="00E9035A">
        <w:trPr>
          <w:gridAfter w:val="3"/>
          <w:wAfter w:w="1383" w:type="dxa"/>
          <w:trHeight w:val="308"/>
        </w:trPr>
        <w:tc>
          <w:tcPr>
            <w:tcW w:w="3837" w:type="dxa"/>
            <w:tcBorders>
              <w:top w:val="nil"/>
              <w:left w:val="single" w:sz="4" w:space="0" w:color="auto"/>
              <w:bottom w:val="single" w:sz="4" w:space="0" w:color="auto"/>
              <w:right w:val="single" w:sz="4" w:space="0" w:color="auto"/>
            </w:tcBorders>
            <w:shd w:val="clear" w:color="auto" w:fill="auto"/>
            <w:vAlign w:val="center"/>
            <w:hideMark/>
          </w:tcPr>
          <w:p w14:paraId="0EECA00B" w14:textId="3E4E6223" w:rsidR="00E9035A" w:rsidRPr="002B2A11" w:rsidRDefault="00E9035A" w:rsidP="002B2A11">
            <w:pPr>
              <w:pStyle w:val="Odstavekseznama"/>
              <w:numPr>
                <w:ilvl w:val="0"/>
                <w:numId w:val="28"/>
              </w:numPr>
              <w:spacing w:after="0" w:line="240" w:lineRule="auto"/>
              <w:jc w:val="center"/>
              <w:rPr>
                <w:rFonts w:eastAsia="Times New Roman" w:cstheme="minorHAnsi"/>
                <w:b/>
                <w:bCs/>
                <w:color w:val="000000"/>
                <w:lang w:eastAsia="sl-SI"/>
              </w:rPr>
            </w:pPr>
            <w:r>
              <w:rPr>
                <w:rFonts w:eastAsia="Times New Roman" w:cstheme="minorHAnsi"/>
                <w:b/>
                <w:bCs/>
                <w:color w:val="000000"/>
                <w:lang w:eastAsia="sl-SI"/>
              </w:rPr>
              <w:t>IZDELEK</w:t>
            </w:r>
          </w:p>
        </w:tc>
        <w:tc>
          <w:tcPr>
            <w:tcW w:w="1323" w:type="dxa"/>
            <w:tcBorders>
              <w:top w:val="nil"/>
              <w:left w:val="nil"/>
              <w:bottom w:val="single" w:sz="4" w:space="0" w:color="auto"/>
              <w:right w:val="single" w:sz="4" w:space="0" w:color="auto"/>
            </w:tcBorders>
            <w:shd w:val="clear" w:color="auto" w:fill="auto"/>
            <w:vAlign w:val="center"/>
            <w:hideMark/>
          </w:tcPr>
          <w:p w14:paraId="26C48743" w14:textId="7636373E" w:rsidR="00E9035A" w:rsidRPr="00DB5E27" w:rsidRDefault="00E9035A" w:rsidP="00DB5E27">
            <w:pPr>
              <w:spacing w:after="0" w:line="240" w:lineRule="auto"/>
              <w:jc w:val="center"/>
              <w:rPr>
                <w:rFonts w:eastAsia="Times New Roman" w:cstheme="minorHAnsi"/>
                <w:b/>
                <w:bCs/>
                <w:color w:val="000000"/>
                <w:lang w:eastAsia="sl-SI"/>
              </w:rPr>
            </w:pPr>
            <w:r>
              <w:rPr>
                <w:rFonts w:eastAsia="Times New Roman" w:cstheme="minorHAnsi"/>
                <w:b/>
                <w:bCs/>
                <w:color w:val="000000"/>
                <w:lang w:eastAsia="sl-SI"/>
              </w:rPr>
              <w:t>9</w:t>
            </w:r>
          </w:p>
        </w:tc>
      </w:tr>
      <w:tr w:rsidR="00E9035A" w:rsidRPr="00305A94" w14:paraId="5BE46A35" w14:textId="77777777" w:rsidTr="00E9035A">
        <w:trPr>
          <w:gridAfter w:val="3"/>
          <w:wAfter w:w="1383" w:type="dxa"/>
          <w:trHeight w:val="308"/>
        </w:trPr>
        <w:tc>
          <w:tcPr>
            <w:tcW w:w="3837" w:type="dxa"/>
            <w:tcBorders>
              <w:top w:val="nil"/>
              <w:left w:val="single" w:sz="4" w:space="0" w:color="auto"/>
              <w:bottom w:val="single" w:sz="4" w:space="0" w:color="auto"/>
              <w:right w:val="single" w:sz="4" w:space="0" w:color="auto"/>
            </w:tcBorders>
            <w:shd w:val="clear" w:color="auto" w:fill="auto"/>
            <w:vAlign w:val="center"/>
            <w:hideMark/>
          </w:tcPr>
          <w:p w14:paraId="57B593C6" w14:textId="66D4BE4B" w:rsidR="00E9035A" w:rsidRPr="002B2A11" w:rsidRDefault="00E9035A" w:rsidP="002B2A11">
            <w:pPr>
              <w:pStyle w:val="Odstavekseznama"/>
              <w:numPr>
                <w:ilvl w:val="0"/>
                <w:numId w:val="28"/>
              </w:numPr>
              <w:spacing w:after="0" w:line="240" w:lineRule="auto"/>
              <w:jc w:val="center"/>
              <w:rPr>
                <w:rFonts w:eastAsia="Times New Roman" w:cstheme="minorHAnsi"/>
                <w:b/>
                <w:bCs/>
                <w:color w:val="000000"/>
                <w:lang w:eastAsia="sl-SI"/>
              </w:rPr>
            </w:pPr>
            <w:r>
              <w:rPr>
                <w:rFonts w:eastAsia="Times New Roman" w:cstheme="minorHAnsi"/>
                <w:b/>
                <w:bCs/>
                <w:color w:val="000000"/>
                <w:lang w:eastAsia="sl-SI"/>
              </w:rPr>
              <w:t>IZDELEK</w:t>
            </w:r>
          </w:p>
        </w:tc>
        <w:tc>
          <w:tcPr>
            <w:tcW w:w="1323" w:type="dxa"/>
            <w:tcBorders>
              <w:top w:val="nil"/>
              <w:left w:val="nil"/>
              <w:bottom w:val="single" w:sz="4" w:space="0" w:color="auto"/>
              <w:right w:val="single" w:sz="4" w:space="0" w:color="auto"/>
            </w:tcBorders>
            <w:shd w:val="clear" w:color="auto" w:fill="auto"/>
            <w:vAlign w:val="center"/>
            <w:hideMark/>
          </w:tcPr>
          <w:p w14:paraId="6BF3026C" w14:textId="1F67BD08" w:rsidR="00E9035A" w:rsidRPr="00DB5E27" w:rsidRDefault="00E9035A" w:rsidP="00DB5E27">
            <w:pPr>
              <w:spacing w:after="0" w:line="240" w:lineRule="auto"/>
              <w:jc w:val="center"/>
              <w:rPr>
                <w:rFonts w:eastAsia="Times New Roman" w:cstheme="minorHAnsi"/>
                <w:b/>
                <w:bCs/>
                <w:color w:val="000000"/>
                <w:lang w:eastAsia="sl-SI"/>
              </w:rPr>
            </w:pPr>
            <w:r>
              <w:rPr>
                <w:rFonts w:eastAsia="Times New Roman" w:cstheme="minorHAnsi"/>
                <w:b/>
                <w:bCs/>
                <w:color w:val="000000"/>
                <w:lang w:eastAsia="sl-SI"/>
              </w:rPr>
              <w:t>9</w:t>
            </w:r>
          </w:p>
        </w:tc>
      </w:tr>
      <w:tr w:rsidR="00E9035A" w:rsidRPr="00305A94" w14:paraId="682A1696" w14:textId="77777777" w:rsidTr="00DB5E27">
        <w:trPr>
          <w:gridAfter w:val="3"/>
          <w:wAfter w:w="1383" w:type="dxa"/>
          <w:trHeight w:val="308"/>
        </w:trPr>
        <w:tc>
          <w:tcPr>
            <w:tcW w:w="3837" w:type="dxa"/>
            <w:tcBorders>
              <w:top w:val="nil"/>
              <w:left w:val="single" w:sz="4" w:space="0" w:color="auto"/>
              <w:bottom w:val="single" w:sz="4" w:space="0" w:color="auto"/>
              <w:right w:val="single" w:sz="4" w:space="0" w:color="auto"/>
            </w:tcBorders>
            <w:shd w:val="clear" w:color="auto" w:fill="auto"/>
            <w:vAlign w:val="center"/>
          </w:tcPr>
          <w:p w14:paraId="2FC7CA10" w14:textId="43E1168F" w:rsidR="00E9035A" w:rsidRPr="002B2A11" w:rsidRDefault="00E9035A" w:rsidP="002B2A11">
            <w:pPr>
              <w:pStyle w:val="Odstavekseznama"/>
              <w:numPr>
                <w:ilvl w:val="0"/>
                <w:numId w:val="28"/>
              </w:numPr>
              <w:spacing w:after="0" w:line="240" w:lineRule="auto"/>
              <w:jc w:val="center"/>
              <w:rPr>
                <w:rFonts w:eastAsia="Times New Roman" w:cstheme="minorHAnsi"/>
                <w:color w:val="538DD5"/>
                <w:lang w:eastAsia="sl-SI"/>
              </w:rPr>
            </w:pPr>
            <w:r w:rsidRPr="002B2A11">
              <w:rPr>
                <w:rFonts w:eastAsia="Times New Roman" w:cstheme="minorHAnsi"/>
                <w:b/>
                <w:bCs/>
                <w:color w:val="000000"/>
                <w:lang w:eastAsia="sl-SI"/>
              </w:rPr>
              <w:t>IZDELEK</w:t>
            </w:r>
          </w:p>
        </w:tc>
        <w:tc>
          <w:tcPr>
            <w:tcW w:w="1323" w:type="dxa"/>
            <w:tcBorders>
              <w:top w:val="nil"/>
              <w:left w:val="nil"/>
              <w:bottom w:val="single" w:sz="4" w:space="0" w:color="auto"/>
              <w:right w:val="single" w:sz="4" w:space="0" w:color="auto"/>
            </w:tcBorders>
            <w:shd w:val="clear" w:color="auto" w:fill="auto"/>
            <w:vAlign w:val="center"/>
          </w:tcPr>
          <w:p w14:paraId="1E9F8FE5" w14:textId="13F2C361" w:rsidR="00E9035A" w:rsidRPr="00DB5E27" w:rsidRDefault="00E9035A" w:rsidP="002B2A11">
            <w:pPr>
              <w:spacing w:after="0" w:line="240" w:lineRule="auto"/>
              <w:jc w:val="center"/>
              <w:rPr>
                <w:rFonts w:eastAsia="Times New Roman" w:cstheme="minorHAnsi"/>
                <w:color w:val="538DD5"/>
                <w:lang w:eastAsia="sl-SI"/>
              </w:rPr>
            </w:pPr>
            <w:r>
              <w:rPr>
                <w:rFonts w:eastAsia="Times New Roman" w:cstheme="minorHAnsi"/>
                <w:b/>
                <w:bCs/>
                <w:color w:val="000000"/>
                <w:lang w:eastAsia="sl-SI"/>
              </w:rPr>
              <w:t>9</w:t>
            </w:r>
          </w:p>
        </w:tc>
      </w:tr>
      <w:tr w:rsidR="00E9035A" w:rsidRPr="00305A94" w14:paraId="0D987139" w14:textId="77777777" w:rsidTr="00DB5E27">
        <w:trPr>
          <w:gridAfter w:val="3"/>
          <w:wAfter w:w="1383" w:type="dxa"/>
          <w:trHeight w:val="308"/>
        </w:trPr>
        <w:tc>
          <w:tcPr>
            <w:tcW w:w="3837" w:type="dxa"/>
            <w:tcBorders>
              <w:top w:val="nil"/>
              <w:left w:val="single" w:sz="4" w:space="0" w:color="auto"/>
              <w:bottom w:val="single" w:sz="4" w:space="0" w:color="auto"/>
              <w:right w:val="single" w:sz="4" w:space="0" w:color="auto"/>
            </w:tcBorders>
            <w:shd w:val="clear" w:color="auto" w:fill="auto"/>
            <w:vAlign w:val="center"/>
          </w:tcPr>
          <w:p w14:paraId="27641321" w14:textId="566D5471" w:rsidR="00E9035A" w:rsidRPr="002B2A11" w:rsidRDefault="00E9035A" w:rsidP="002B2A11">
            <w:pPr>
              <w:pStyle w:val="Odstavekseznama"/>
              <w:numPr>
                <w:ilvl w:val="0"/>
                <w:numId w:val="28"/>
              </w:numPr>
              <w:spacing w:after="0" w:line="240" w:lineRule="auto"/>
              <w:jc w:val="center"/>
              <w:rPr>
                <w:rFonts w:eastAsia="Times New Roman" w:cstheme="minorHAnsi"/>
                <w:b/>
                <w:bCs/>
                <w:color w:val="000000"/>
                <w:lang w:eastAsia="sl-SI"/>
              </w:rPr>
            </w:pPr>
            <w:r>
              <w:rPr>
                <w:rFonts w:eastAsia="Times New Roman" w:cstheme="minorHAnsi"/>
                <w:b/>
                <w:bCs/>
                <w:color w:val="000000"/>
                <w:lang w:eastAsia="sl-SI"/>
              </w:rPr>
              <w:t>IZDELEK</w:t>
            </w:r>
          </w:p>
        </w:tc>
        <w:tc>
          <w:tcPr>
            <w:tcW w:w="1323" w:type="dxa"/>
            <w:tcBorders>
              <w:top w:val="nil"/>
              <w:left w:val="nil"/>
              <w:bottom w:val="single" w:sz="4" w:space="0" w:color="auto"/>
              <w:right w:val="single" w:sz="4" w:space="0" w:color="auto"/>
            </w:tcBorders>
            <w:shd w:val="clear" w:color="auto" w:fill="auto"/>
            <w:vAlign w:val="center"/>
          </w:tcPr>
          <w:p w14:paraId="453EB2E7" w14:textId="02FBCBE1" w:rsidR="00E9035A" w:rsidRDefault="00E9035A" w:rsidP="002B2A11">
            <w:pPr>
              <w:spacing w:after="0" w:line="240" w:lineRule="auto"/>
              <w:jc w:val="center"/>
              <w:rPr>
                <w:rFonts w:eastAsia="Times New Roman" w:cstheme="minorHAnsi"/>
                <w:b/>
                <w:bCs/>
                <w:color w:val="000000"/>
                <w:lang w:eastAsia="sl-SI"/>
              </w:rPr>
            </w:pPr>
            <w:r>
              <w:rPr>
                <w:rFonts w:eastAsia="Times New Roman" w:cstheme="minorHAnsi"/>
                <w:b/>
                <w:bCs/>
                <w:color w:val="000000"/>
                <w:lang w:eastAsia="sl-SI"/>
              </w:rPr>
              <w:t>8</w:t>
            </w:r>
          </w:p>
        </w:tc>
      </w:tr>
      <w:tr w:rsidR="00E9035A" w:rsidRPr="00305A94" w14:paraId="717B47AB" w14:textId="77777777" w:rsidTr="00E9035A">
        <w:trPr>
          <w:gridAfter w:val="3"/>
          <w:wAfter w:w="1383" w:type="dxa"/>
          <w:trHeight w:val="308"/>
        </w:trPr>
        <w:tc>
          <w:tcPr>
            <w:tcW w:w="3837" w:type="dxa"/>
            <w:tcBorders>
              <w:top w:val="nil"/>
              <w:left w:val="single" w:sz="4" w:space="0" w:color="auto"/>
              <w:bottom w:val="single" w:sz="4" w:space="0" w:color="auto"/>
              <w:right w:val="single" w:sz="4" w:space="0" w:color="auto"/>
            </w:tcBorders>
            <w:shd w:val="clear" w:color="auto" w:fill="auto"/>
            <w:vAlign w:val="center"/>
            <w:hideMark/>
          </w:tcPr>
          <w:p w14:paraId="64CB6B49" w14:textId="2D3E4A06" w:rsidR="00E9035A" w:rsidRPr="00E9035A" w:rsidRDefault="00E9035A" w:rsidP="002B2A11">
            <w:pPr>
              <w:spacing w:after="0" w:line="240" w:lineRule="auto"/>
              <w:jc w:val="center"/>
              <w:rPr>
                <w:rFonts w:eastAsia="Times New Roman" w:cstheme="minorHAnsi"/>
                <w:b/>
                <w:color w:val="538DD5"/>
                <w:lang w:eastAsia="sl-SI"/>
              </w:rPr>
            </w:pPr>
            <w:r>
              <w:rPr>
                <w:rFonts w:eastAsia="Times New Roman" w:cstheme="minorHAnsi"/>
                <w:b/>
                <w:lang w:eastAsia="sl-SI"/>
              </w:rPr>
              <w:t>h</w:t>
            </w:r>
            <w:r w:rsidRPr="00E9035A">
              <w:rPr>
                <w:rFonts w:eastAsia="Times New Roman" w:cstheme="minorHAnsi"/>
                <w:b/>
                <w:lang w:eastAsia="sl-SI"/>
              </w:rPr>
              <w:t>itrejši: 5.-7. IZDELOKOV</w:t>
            </w:r>
          </w:p>
        </w:tc>
        <w:tc>
          <w:tcPr>
            <w:tcW w:w="1323" w:type="dxa"/>
            <w:tcBorders>
              <w:top w:val="nil"/>
              <w:left w:val="nil"/>
              <w:bottom w:val="single" w:sz="4" w:space="0" w:color="auto"/>
              <w:right w:val="single" w:sz="4" w:space="0" w:color="auto"/>
            </w:tcBorders>
            <w:shd w:val="clear" w:color="auto" w:fill="auto"/>
            <w:vAlign w:val="center"/>
            <w:hideMark/>
          </w:tcPr>
          <w:p w14:paraId="6ADFCF45" w14:textId="057AF011" w:rsidR="00E9035A" w:rsidRPr="00DB5E27" w:rsidRDefault="00E9035A" w:rsidP="002B2A11">
            <w:pPr>
              <w:spacing w:after="0" w:line="240" w:lineRule="auto"/>
              <w:jc w:val="center"/>
              <w:rPr>
                <w:rFonts w:eastAsia="Times New Roman" w:cstheme="minorHAnsi"/>
                <w:color w:val="538DD5"/>
                <w:lang w:eastAsia="sl-SI"/>
              </w:rPr>
            </w:pPr>
          </w:p>
        </w:tc>
      </w:tr>
      <w:tr w:rsidR="002B2A11" w:rsidRPr="00305A94" w14:paraId="7ED78122" w14:textId="77777777" w:rsidTr="00DB5E27">
        <w:trPr>
          <w:trHeight w:val="252"/>
        </w:trPr>
        <w:tc>
          <w:tcPr>
            <w:tcW w:w="3837" w:type="dxa"/>
            <w:tcBorders>
              <w:top w:val="nil"/>
              <w:left w:val="nil"/>
              <w:bottom w:val="nil"/>
              <w:right w:val="nil"/>
            </w:tcBorders>
            <w:shd w:val="clear" w:color="auto" w:fill="auto"/>
            <w:noWrap/>
            <w:vAlign w:val="center"/>
            <w:hideMark/>
          </w:tcPr>
          <w:p w14:paraId="74B2B074" w14:textId="77777777" w:rsidR="002B2A11" w:rsidRPr="00DB5E27" w:rsidRDefault="002B2A11" w:rsidP="002B2A11">
            <w:pPr>
              <w:spacing w:after="0" w:line="240" w:lineRule="auto"/>
              <w:jc w:val="right"/>
              <w:rPr>
                <w:rFonts w:eastAsia="Times New Roman" w:cstheme="minorHAnsi"/>
                <w:b/>
                <w:bCs/>
                <w:color w:val="7030A0"/>
                <w:lang w:eastAsia="sl-SI"/>
              </w:rPr>
            </w:pPr>
            <w:r w:rsidRPr="00DB5E27">
              <w:rPr>
                <w:rFonts w:eastAsia="Times New Roman" w:cstheme="minorHAnsi"/>
                <w:b/>
                <w:bCs/>
                <w:color w:val="7030A0"/>
                <w:lang w:eastAsia="sl-SI"/>
              </w:rPr>
              <w:t>skupaj ur:</w:t>
            </w:r>
          </w:p>
        </w:tc>
        <w:tc>
          <w:tcPr>
            <w:tcW w:w="1323" w:type="dxa"/>
            <w:tcBorders>
              <w:top w:val="nil"/>
              <w:left w:val="nil"/>
              <w:bottom w:val="nil"/>
              <w:right w:val="nil"/>
            </w:tcBorders>
            <w:shd w:val="clear" w:color="auto" w:fill="auto"/>
            <w:noWrap/>
            <w:vAlign w:val="center"/>
            <w:hideMark/>
          </w:tcPr>
          <w:p w14:paraId="06284502" w14:textId="4499A005" w:rsidR="002B2A11" w:rsidRPr="00DB5E27" w:rsidRDefault="00E9035A" w:rsidP="002B2A11">
            <w:pPr>
              <w:spacing w:after="0" w:line="240" w:lineRule="auto"/>
              <w:jc w:val="center"/>
              <w:rPr>
                <w:rFonts w:eastAsia="Times New Roman" w:cstheme="minorHAnsi"/>
                <w:b/>
                <w:bCs/>
                <w:color w:val="7030A0"/>
                <w:lang w:eastAsia="sl-SI"/>
              </w:rPr>
            </w:pPr>
            <w:r>
              <w:rPr>
                <w:rFonts w:eastAsia="Times New Roman" w:cstheme="minorHAnsi"/>
                <w:b/>
                <w:bCs/>
                <w:color w:val="7030A0"/>
                <w:lang w:eastAsia="sl-SI"/>
              </w:rPr>
              <w:t>35</w:t>
            </w:r>
          </w:p>
        </w:tc>
        <w:tc>
          <w:tcPr>
            <w:tcW w:w="694" w:type="dxa"/>
            <w:tcBorders>
              <w:top w:val="nil"/>
              <w:left w:val="nil"/>
              <w:bottom w:val="nil"/>
              <w:right w:val="nil"/>
            </w:tcBorders>
            <w:shd w:val="clear" w:color="auto" w:fill="auto"/>
            <w:noWrap/>
            <w:vAlign w:val="center"/>
            <w:hideMark/>
          </w:tcPr>
          <w:p w14:paraId="51EC22BC" w14:textId="77777777" w:rsidR="002B2A11" w:rsidRPr="00DB5E27" w:rsidRDefault="002B2A11" w:rsidP="002B2A11">
            <w:pPr>
              <w:spacing w:after="0" w:line="240" w:lineRule="auto"/>
              <w:jc w:val="center"/>
              <w:rPr>
                <w:rFonts w:eastAsia="Times New Roman" w:cstheme="minorHAnsi"/>
                <w:b/>
                <w:bCs/>
                <w:color w:val="7030A0"/>
                <w:lang w:eastAsia="sl-SI"/>
              </w:rPr>
            </w:pPr>
          </w:p>
        </w:tc>
        <w:tc>
          <w:tcPr>
            <w:tcW w:w="214" w:type="dxa"/>
            <w:tcBorders>
              <w:top w:val="nil"/>
              <w:left w:val="nil"/>
              <w:bottom w:val="nil"/>
              <w:right w:val="nil"/>
            </w:tcBorders>
            <w:shd w:val="clear" w:color="auto" w:fill="auto"/>
            <w:noWrap/>
            <w:vAlign w:val="center"/>
            <w:hideMark/>
          </w:tcPr>
          <w:p w14:paraId="6AFD6B4C" w14:textId="77777777" w:rsidR="002B2A11" w:rsidRPr="00DB5E27" w:rsidRDefault="002B2A11" w:rsidP="002B2A11">
            <w:pPr>
              <w:spacing w:after="0" w:line="240" w:lineRule="auto"/>
              <w:jc w:val="right"/>
              <w:rPr>
                <w:rFonts w:eastAsia="Times New Roman" w:cstheme="minorHAnsi"/>
                <w:lang w:eastAsia="sl-SI"/>
              </w:rPr>
            </w:pPr>
          </w:p>
        </w:tc>
        <w:tc>
          <w:tcPr>
            <w:tcW w:w="475" w:type="dxa"/>
            <w:tcBorders>
              <w:top w:val="nil"/>
              <w:left w:val="nil"/>
              <w:bottom w:val="nil"/>
              <w:right w:val="nil"/>
            </w:tcBorders>
            <w:shd w:val="clear" w:color="auto" w:fill="auto"/>
            <w:noWrap/>
            <w:vAlign w:val="center"/>
            <w:hideMark/>
          </w:tcPr>
          <w:p w14:paraId="170A3D1F" w14:textId="77777777" w:rsidR="002B2A11" w:rsidRPr="00DB5E27" w:rsidRDefault="002B2A11" w:rsidP="002B2A11">
            <w:pPr>
              <w:spacing w:after="0" w:line="240" w:lineRule="auto"/>
              <w:jc w:val="center"/>
              <w:rPr>
                <w:rFonts w:eastAsia="Times New Roman" w:cstheme="minorHAnsi"/>
                <w:lang w:eastAsia="sl-SI"/>
              </w:rPr>
            </w:pPr>
          </w:p>
        </w:tc>
      </w:tr>
      <w:tr w:rsidR="002B2A11" w:rsidRPr="00305A94" w14:paraId="6014F134" w14:textId="77777777" w:rsidTr="00DB5E27">
        <w:trPr>
          <w:trHeight w:val="252"/>
        </w:trPr>
        <w:tc>
          <w:tcPr>
            <w:tcW w:w="3837" w:type="dxa"/>
            <w:tcBorders>
              <w:top w:val="nil"/>
              <w:left w:val="nil"/>
              <w:bottom w:val="nil"/>
              <w:right w:val="nil"/>
            </w:tcBorders>
            <w:shd w:val="clear" w:color="auto" w:fill="auto"/>
            <w:noWrap/>
            <w:vAlign w:val="center"/>
            <w:hideMark/>
          </w:tcPr>
          <w:p w14:paraId="2C82025E" w14:textId="77777777" w:rsidR="002B2A11" w:rsidRPr="00DB5E27" w:rsidRDefault="002B2A11" w:rsidP="002B2A11">
            <w:pPr>
              <w:spacing w:after="0" w:line="240" w:lineRule="auto"/>
              <w:jc w:val="right"/>
              <w:rPr>
                <w:rFonts w:eastAsia="Times New Roman" w:cstheme="minorHAnsi"/>
                <w:b/>
                <w:bCs/>
                <w:color w:val="7030A0"/>
                <w:lang w:eastAsia="sl-SI"/>
              </w:rPr>
            </w:pPr>
            <w:r w:rsidRPr="00DB5E27">
              <w:rPr>
                <w:rFonts w:eastAsia="Times New Roman" w:cstheme="minorHAnsi"/>
                <w:b/>
                <w:bCs/>
                <w:color w:val="7030A0"/>
                <w:lang w:eastAsia="sl-SI"/>
              </w:rPr>
              <w:t>nerazporejene ure:</w:t>
            </w:r>
          </w:p>
        </w:tc>
        <w:tc>
          <w:tcPr>
            <w:tcW w:w="1323" w:type="dxa"/>
            <w:tcBorders>
              <w:top w:val="nil"/>
              <w:left w:val="nil"/>
              <w:bottom w:val="nil"/>
              <w:right w:val="nil"/>
            </w:tcBorders>
            <w:shd w:val="clear" w:color="auto" w:fill="auto"/>
            <w:noWrap/>
            <w:vAlign w:val="center"/>
            <w:hideMark/>
          </w:tcPr>
          <w:p w14:paraId="12A1A44C" w14:textId="32E919D2" w:rsidR="002B2A11" w:rsidRPr="00DB5E27" w:rsidRDefault="00E9035A" w:rsidP="002B2A11">
            <w:pPr>
              <w:spacing w:after="0" w:line="240" w:lineRule="auto"/>
              <w:jc w:val="center"/>
              <w:rPr>
                <w:rFonts w:eastAsia="Times New Roman" w:cstheme="minorHAnsi"/>
                <w:b/>
                <w:bCs/>
                <w:color w:val="7030A0"/>
                <w:lang w:eastAsia="sl-SI"/>
              </w:rPr>
            </w:pPr>
            <w:r>
              <w:rPr>
                <w:rFonts w:eastAsia="Times New Roman" w:cstheme="minorHAnsi"/>
                <w:b/>
                <w:bCs/>
                <w:color w:val="7030A0"/>
                <w:lang w:eastAsia="sl-SI"/>
              </w:rPr>
              <w:t>0</w:t>
            </w:r>
          </w:p>
        </w:tc>
        <w:tc>
          <w:tcPr>
            <w:tcW w:w="694" w:type="dxa"/>
            <w:tcBorders>
              <w:top w:val="nil"/>
              <w:left w:val="nil"/>
              <w:bottom w:val="nil"/>
              <w:right w:val="nil"/>
            </w:tcBorders>
            <w:shd w:val="clear" w:color="auto" w:fill="auto"/>
            <w:noWrap/>
            <w:vAlign w:val="center"/>
            <w:hideMark/>
          </w:tcPr>
          <w:p w14:paraId="5E28AA69" w14:textId="77777777" w:rsidR="002B2A11" w:rsidRPr="00DB5E27" w:rsidRDefault="002B2A11" w:rsidP="002B2A11">
            <w:pPr>
              <w:spacing w:after="0" w:line="240" w:lineRule="auto"/>
              <w:jc w:val="center"/>
              <w:rPr>
                <w:rFonts w:eastAsia="Times New Roman" w:cstheme="minorHAnsi"/>
                <w:b/>
                <w:bCs/>
                <w:color w:val="7030A0"/>
                <w:lang w:eastAsia="sl-SI"/>
              </w:rPr>
            </w:pPr>
          </w:p>
        </w:tc>
        <w:tc>
          <w:tcPr>
            <w:tcW w:w="214" w:type="dxa"/>
            <w:tcBorders>
              <w:top w:val="nil"/>
              <w:left w:val="nil"/>
              <w:bottom w:val="nil"/>
              <w:right w:val="nil"/>
            </w:tcBorders>
            <w:shd w:val="clear" w:color="auto" w:fill="auto"/>
            <w:noWrap/>
            <w:vAlign w:val="center"/>
            <w:hideMark/>
          </w:tcPr>
          <w:p w14:paraId="591E5DD4" w14:textId="77777777" w:rsidR="002B2A11" w:rsidRPr="00DB5E27" w:rsidRDefault="002B2A11" w:rsidP="002B2A11">
            <w:pPr>
              <w:spacing w:after="0" w:line="240" w:lineRule="auto"/>
              <w:jc w:val="right"/>
              <w:rPr>
                <w:rFonts w:eastAsia="Times New Roman" w:cstheme="minorHAnsi"/>
                <w:lang w:eastAsia="sl-SI"/>
              </w:rPr>
            </w:pPr>
          </w:p>
        </w:tc>
        <w:tc>
          <w:tcPr>
            <w:tcW w:w="475" w:type="dxa"/>
            <w:tcBorders>
              <w:top w:val="nil"/>
              <w:left w:val="nil"/>
              <w:bottom w:val="nil"/>
              <w:right w:val="nil"/>
            </w:tcBorders>
            <w:shd w:val="clear" w:color="auto" w:fill="auto"/>
            <w:noWrap/>
            <w:vAlign w:val="center"/>
            <w:hideMark/>
          </w:tcPr>
          <w:p w14:paraId="7D026621" w14:textId="77777777" w:rsidR="002B2A11" w:rsidRPr="00DB5E27" w:rsidRDefault="002B2A11" w:rsidP="002B2A11">
            <w:pPr>
              <w:spacing w:after="0" w:line="240" w:lineRule="auto"/>
              <w:jc w:val="center"/>
              <w:rPr>
                <w:rFonts w:eastAsia="Times New Roman" w:cstheme="minorHAnsi"/>
                <w:lang w:eastAsia="sl-SI"/>
              </w:rPr>
            </w:pPr>
          </w:p>
        </w:tc>
      </w:tr>
    </w:tbl>
    <w:p w14:paraId="3A050616" w14:textId="0D26A40B" w:rsidR="00DB5E27" w:rsidRDefault="00DB5E27">
      <w:pPr>
        <w:rPr>
          <w:rFonts w:cstheme="minorHAnsi"/>
          <w:sz w:val="28"/>
          <w:szCs w:val="28"/>
        </w:rPr>
      </w:pPr>
      <w:r w:rsidRPr="00305A94">
        <w:rPr>
          <w:rFonts w:cstheme="minorHAnsi"/>
          <w:sz w:val="28"/>
          <w:szCs w:val="28"/>
        </w:rPr>
        <w:br w:type="page"/>
      </w:r>
    </w:p>
    <w:p w14:paraId="106DF145" w14:textId="77777777" w:rsidR="00E9035A" w:rsidRDefault="00E9035A" w:rsidP="0068109A">
      <w:pPr>
        <w:rPr>
          <w:rFonts w:cstheme="minorHAnsi"/>
          <w:sz w:val="24"/>
          <w:szCs w:val="24"/>
        </w:rPr>
      </w:pPr>
    </w:p>
    <w:p w14:paraId="4321D410" w14:textId="6D37F95A" w:rsidR="003F18B1" w:rsidRDefault="003F18B1" w:rsidP="003F18B1">
      <w:pPr>
        <w:pStyle w:val="Naslov1"/>
        <w:tabs>
          <w:tab w:val="num" w:pos="0"/>
        </w:tabs>
        <w:spacing w:before="0" w:after="0" w:line="360" w:lineRule="auto"/>
        <w:jc w:val="both"/>
        <w:rPr>
          <w:rFonts w:ascii="Arial" w:hAnsi="Arial" w:cs="Arial"/>
          <w:color w:val="0070C0"/>
          <w:sz w:val="24"/>
          <w:szCs w:val="24"/>
        </w:rPr>
      </w:pPr>
      <w:r w:rsidRPr="003F18B1">
        <w:rPr>
          <w:rFonts w:ascii="Arial" w:hAnsi="Arial" w:cs="Arial"/>
          <w:color w:val="0070C0"/>
          <w:sz w:val="24"/>
          <w:szCs w:val="24"/>
        </w:rPr>
        <w:t>PREVERJANJE IN OCENJEVANJE ZNANJA</w:t>
      </w:r>
    </w:p>
    <w:p w14:paraId="23FFC859" w14:textId="77777777" w:rsidR="003F18B1" w:rsidRPr="003F18B1" w:rsidRDefault="003F18B1" w:rsidP="003F18B1"/>
    <w:p w14:paraId="03D13A4A" w14:textId="47F6A004" w:rsidR="003F18B1" w:rsidRPr="003F18B1" w:rsidRDefault="003F18B1" w:rsidP="003F18B1">
      <w:pPr>
        <w:spacing w:line="360" w:lineRule="auto"/>
        <w:jc w:val="both"/>
        <w:rPr>
          <w:rFonts w:cstheme="minorHAnsi"/>
        </w:rPr>
      </w:pPr>
      <w:r w:rsidRPr="003F18B1">
        <w:rPr>
          <w:rFonts w:cstheme="minorHAnsi"/>
        </w:rPr>
        <w:t>Znanje preverjamo in ocenjujemo skladno s pravilnikom, ki ureja ocenjevanje znanja. Z ocenjevanjem ugotavljamo, koliko učenec dosega cilje oziroma standarde znanja, opredeljene v učnem na</w:t>
      </w:r>
      <w:r>
        <w:rPr>
          <w:rFonts w:cstheme="minorHAnsi"/>
        </w:rPr>
        <w:t>črtu. Pri tehniki</w:t>
      </w:r>
      <w:r w:rsidRPr="003F18B1">
        <w:rPr>
          <w:rFonts w:cstheme="minorHAnsi"/>
        </w:rPr>
        <w:t xml:space="preserve"> ocenjujemo tri elemente, in sicer znanje, proces dela in rezultate dela:</w:t>
      </w:r>
    </w:p>
    <w:p w14:paraId="0CB5DF82" w14:textId="77777777" w:rsidR="003F18B1" w:rsidRPr="003F18B1" w:rsidRDefault="003F18B1" w:rsidP="003F18B1">
      <w:pPr>
        <w:pStyle w:val="Odstavekseznama"/>
        <w:numPr>
          <w:ilvl w:val="0"/>
          <w:numId w:val="38"/>
        </w:numPr>
        <w:spacing w:after="0" w:line="360" w:lineRule="auto"/>
        <w:ind w:left="360"/>
        <w:jc w:val="both"/>
        <w:rPr>
          <w:rFonts w:cstheme="minorHAnsi"/>
        </w:rPr>
      </w:pPr>
      <w:r w:rsidRPr="003F18B1">
        <w:rPr>
          <w:rFonts w:cstheme="minorHAnsi"/>
        </w:rPr>
        <w:t xml:space="preserve">Teoretično znanje vrednotimo ob učenčevi ustni predstavitvi izdelka, konstrukcije ali drugih oblik, npr. </w:t>
      </w:r>
      <w:r w:rsidRPr="003F18B1">
        <w:rPr>
          <w:rFonts w:cstheme="minorHAnsi"/>
          <w:color w:val="000000"/>
        </w:rPr>
        <w:t>zaključkov raziskovalne ali opazovalne naloge</w:t>
      </w:r>
      <w:r w:rsidRPr="003F18B1">
        <w:rPr>
          <w:rFonts w:cstheme="minorHAnsi"/>
        </w:rPr>
        <w:t xml:space="preserve"> itd.</w:t>
      </w:r>
    </w:p>
    <w:p w14:paraId="384C41AA" w14:textId="77777777" w:rsidR="003F18B1" w:rsidRPr="003F18B1" w:rsidRDefault="003F18B1" w:rsidP="003F18B1">
      <w:pPr>
        <w:pStyle w:val="Odstavekseznama"/>
        <w:numPr>
          <w:ilvl w:val="0"/>
          <w:numId w:val="38"/>
        </w:numPr>
        <w:spacing w:after="0" w:line="360" w:lineRule="auto"/>
        <w:ind w:left="360"/>
        <w:jc w:val="both"/>
        <w:rPr>
          <w:rFonts w:cstheme="minorHAnsi"/>
        </w:rPr>
      </w:pPr>
      <w:r w:rsidRPr="003F18B1">
        <w:rPr>
          <w:rFonts w:cstheme="minorHAnsi"/>
        </w:rPr>
        <w:t xml:space="preserve">Pri procesu dela ocenjujemo le tiste spretnosti in veščine, za katere so imeli učenci na voljo dovolj časa in možnosti za njihovo pridobitev in utrditev. Obvladovanje obdelovalnih postopkov ugotovimo tudi na končanem predmetu. Postopkov, ki so jih učenci pri izdelavi predmeta izvedli samo enkrat, ne ocenjujemo. </w:t>
      </w:r>
    </w:p>
    <w:p w14:paraId="607FDC84" w14:textId="77777777" w:rsidR="003F18B1" w:rsidRPr="003F18B1" w:rsidRDefault="003F18B1" w:rsidP="003F18B1">
      <w:pPr>
        <w:pStyle w:val="Odstavekseznama"/>
        <w:numPr>
          <w:ilvl w:val="0"/>
          <w:numId w:val="38"/>
        </w:numPr>
        <w:spacing w:after="0" w:line="360" w:lineRule="auto"/>
        <w:ind w:left="360"/>
        <w:jc w:val="both"/>
        <w:rPr>
          <w:rFonts w:cstheme="minorHAnsi"/>
        </w:rPr>
      </w:pPr>
      <w:r w:rsidRPr="003F18B1">
        <w:rPr>
          <w:rFonts w:cstheme="minorHAnsi"/>
        </w:rPr>
        <w:t xml:space="preserve">Med rezultate dela uvrščamo izdelke, konstrukcije, skice, tehnično in tehnološko dokumentacijo, poročila idr. Ocenimo posamezne elemente izdelkov, ocenimo posamezne elemente, </w:t>
      </w:r>
      <w:r w:rsidRPr="003F18B1">
        <w:rPr>
          <w:rFonts w:cstheme="minorHAnsi"/>
          <w:color w:val="000000"/>
        </w:rPr>
        <w:t>ki vplivajo na estetski videz,</w:t>
      </w:r>
      <w:r w:rsidRPr="003F18B1">
        <w:rPr>
          <w:rFonts w:cstheme="minorHAnsi"/>
        </w:rPr>
        <w:t xml:space="preserve"> na primer poravnanost robov, nanos lepila, površinska obdelava ipd. </w:t>
      </w:r>
    </w:p>
    <w:p w14:paraId="243B91EA" w14:textId="77777777" w:rsidR="003F18B1" w:rsidRPr="003F18B1" w:rsidRDefault="003F18B1" w:rsidP="003F18B1">
      <w:pPr>
        <w:autoSpaceDE w:val="0"/>
        <w:autoSpaceDN w:val="0"/>
        <w:adjustRightInd w:val="0"/>
        <w:spacing w:before="100" w:beforeAutospacing="1" w:after="100" w:afterAutospacing="1" w:line="360" w:lineRule="auto"/>
        <w:rPr>
          <w:rFonts w:cstheme="minorHAnsi"/>
        </w:rPr>
      </w:pPr>
      <w:r w:rsidRPr="003F18B1">
        <w:rPr>
          <w:rFonts w:cstheme="minorHAnsi"/>
        </w:rPr>
        <w:t xml:space="preserve">STANDARDI SO OPERACIONALIZIRANI CILJI (KVANTITETA IN KVALITETA ZNANJ, SPRETNOSTI IN VEŠČIN), KI NAJ BI JIH UČENEC DOSEGEL ZA POSAMEZNE OCENE. MINIMALNI STANDARD SO OPERACIONALIZIRANI CILJI, KI NAJ BI JIH UČENEC DOSEGEL ZA PRVO POZITIVNO OCENO (ZADOSTNO) IN PREDSTAVLJA TISTO KVANTITETO IN KVALITETO ZNANJA, SPRETNOSTI IN VEŠČIN, KI SO NUJNO POTREBNO PREDZNANJE ZA NADALJNJE UČENJE PRI DOLOČENIH UČNIH ENOTIH OZIROMA TISTO KVANTITETO IN KVALITETO ZNANJ, SPRETNOSTI IN VEŠČIN, KI JE NUJNO POTREBNA ZA KOREKTNO IZVEDBO DOLOČENE DELOVNE NALOGE. </w:t>
      </w:r>
    </w:p>
    <w:p w14:paraId="1C598F4F" w14:textId="77777777" w:rsidR="003F18B1" w:rsidRPr="00F93512" w:rsidRDefault="003F18B1" w:rsidP="003F18B1">
      <w:pPr>
        <w:autoSpaceDE w:val="0"/>
        <w:autoSpaceDN w:val="0"/>
        <w:adjustRightInd w:val="0"/>
        <w:spacing w:before="100" w:beforeAutospacing="1" w:after="100" w:afterAutospacing="1" w:line="360" w:lineRule="auto"/>
        <w:rPr>
          <w:rFonts w:ascii="Arial" w:hAnsi="Arial" w:cs="Arial"/>
        </w:rPr>
      </w:pPr>
    </w:p>
    <w:p w14:paraId="32DB8040" w14:textId="77777777" w:rsidR="003F18B1" w:rsidRDefault="003F18B1" w:rsidP="003F18B1">
      <w:pPr>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22"/>
        <w:gridCol w:w="2002"/>
        <w:gridCol w:w="2106"/>
        <w:gridCol w:w="10"/>
        <w:gridCol w:w="2172"/>
        <w:gridCol w:w="12"/>
        <w:gridCol w:w="2132"/>
      </w:tblGrid>
      <w:tr w:rsidR="003F18B1" w14:paraId="3E6E03B9" w14:textId="77777777" w:rsidTr="00121F0C">
        <w:trPr>
          <w:cantSplit/>
          <w:trHeight w:val="235"/>
        </w:trPr>
        <w:tc>
          <w:tcPr>
            <w:tcW w:w="13994" w:type="dxa"/>
            <w:gridSpan w:val="7"/>
          </w:tcPr>
          <w:p w14:paraId="29D3D3B8" w14:textId="79DCF80B" w:rsidR="003F18B1" w:rsidRPr="003F18B1" w:rsidRDefault="003F18B1" w:rsidP="00121F0C">
            <w:pPr>
              <w:jc w:val="center"/>
              <w:rPr>
                <w:b/>
                <w:color w:val="212121"/>
                <w:spacing w:val="-1"/>
                <w:sz w:val="24"/>
                <w:szCs w:val="24"/>
              </w:rPr>
            </w:pPr>
            <w:r w:rsidRPr="003F18B1">
              <w:rPr>
                <w:b/>
                <w:color w:val="0070C0"/>
                <w:spacing w:val="-1"/>
                <w:sz w:val="24"/>
                <w:szCs w:val="24"/>
              </w:rPr>
              <w:t>STANDARDI ZNANJA</w:t>
            </w:r>
          </w:p>
        </w:tc>
      </w:tr>
      <w:tr w:rsidR="003F18B1" w14:paraId="13AA980D" w14:textId="77777777" w:rsidTr="00121F0C">
        <w:trPr>
          <w:cantSplit/>
          <w:trHeight w:val="235"/>
        </w:trPr>
        <w:tc>
          <w:tcPr>
            <w:tcW w:w="5599" w:type="dxa"/>
            <w:gridSpan w:val="2"/>
            <w:tcBorders>
              <w:bottom w:val="single" w:sz="4" w:space="0" w:color="auto"/>
              <w:right w:val="dashed" w:sz="4" w:space="0" w:color="auto"/>
            </w:tcBorders>
          </w:tcPr>
          <w:p w14:paraId="1D91ADCB" w14:textId="77777777" w:rsidR="003F18B1" w:rsidRDefault="003F18B1" w:rsidP="00121F0C">
            <w:pPr>
              <w:jc w:val="center"/>
              <w:rPr>
                <w:color w:val="212121"/>
                <w:spacing w:val="-1"/>
                <w:sz w:val="20"/>
                <w:szCs w:val="23"/>
              </w:rPr>
            </w:pPr>
            <w:r>
              <w:rPr>
                <w:color w:val="212121"/>
                <w:spacing w:val="-1"/>
                <w:sz w:val="20"/>
                <w:szCs w:val="23"/>
              </w:rPr>
              <w:t>Minimalni standardi znanja</w:t>
            </w:r>
          </w:p>
        </w:tc>
        <w:tc>
          <w:tcPr>
            <w:tcW w:w="2807" w:type="dxa"/>
            <w:gridSpan w:val="2"/>
            <w:tcBorders>
              <w:left w:val="dashed" w:sz="4" w:space="0" w:color="auto"/>
              <w:bottom w:val="single" w:sz="4" w:space="0" w:color="auto"/>
            </w:tcBorders>
          </w:tcPr>
          <w:p w14:paraId="78C51990" w14:textId="77777777" w:rsidR="003F18B1" w:rsidRDefault="003F18B1" w:rsidP="00121F0C">
            <w:pPr>
              <w:jc w:val="center"/>
              <w:rPr>
                <w:color w:val="212121"/>
                <w:spacing w:val="-1"/>
                <w:sz w:val="20"/>
                <w:szCs w:val="23"/>
              </w:rPr>
            </w:pPr>
          </w:p>
        </w:tc>
        <w:tc>
          <w:tcPr>
            <w:tcW w:w="5588" w:type="dxa"/>
            <w:gridSpan w:val="3"/>
            <w:tcBorders>
              <w:bottom w:val="single" w:sz="4" w:space="0" w:color="auto"/>
            </w:tcBorders>
          </w:tcPr>
          <w:p w14:paraId="3C729AD4" w14:textId="77777777" w:rsidR="003F18B1" w:rsidRDefault="003F18B1" w:rsidP="00121F0C">
            <w:pPr>
              <w:jc w:val="center"/>
              <w:rPr>
                <w:color w:val="212121"/>
                <w:spacing w:val="-1"/>
                <w:sz w:val="20"/>
                <w:szCs w:val="23"/>
              </w:rPr>
            </w:pPr>
          </w:p>
        </w:tc>
      </w:tr>
      <w:tr w:rsidR="003F18B1" w14:paraId="0AD7FAC6" w14:textId="77777777" w:rsidTr="003F18B1">
        <w:trPr>
          <w:trHeight w:val="235"/>
        </w:trPr>
        <w:tc>
          <w:tcPr>
            <w:tcW w:w="5599" w:type="dxa"/>
            <w:gridSpan w:val="2"/>
            <w:tcBorders>
              <w:bottom w:val="single" w:sz="18" w:space="0" w:color="auto"/>
              <w:right w:val="single" w:sz="4" w:space="0" w:color="auto"/>
            </w:tcBorders>
            <w:shd w:val="clear" w:color="auto" w:fill="FDE9D9" w:themeFill="accent6" w:themeFillTint="33"/>
          </w:tcPr>
          <w:p w14:paraId="1297E6D1" w14:textId="77777777" w:rsidR="003F18B1" w:rsidRDefault="003F18B1" w:rsidP="003F18B1">
            <w:pPr>
              <w:jc w:val="center"/>
              <w:rPr>
                <w:color w:val="212121"/>
                <w:spacing w:val="-1"/>
                <w:sz w:val="20"/>
                <w:szCs w:val="23"/>
              </w:rPr>
            </w:pPr>
            <w:r>
              <w:rPr>
                <w:color w:val="212121"/>
                <w:spacing w:val="-1"/>
                <w:sz w:val="20"/>
                <w:szCs w:val="23"/>
              </w:rPr>
              <w:t>znanja, razumevanje</w:t>
            </w:r>
          </w:p>
        </w:tc>
        <w:tc>
          <w:tcPr>
            <w:tcW w:w="2807" w:type="dxa"/>
            <w:gridSpan w:val="2"/>
            <w:tcBorders>
              <w:left w:val="single" w:sz="4" w:space="0" w:color="auto"/>
              <w:bottom w:val="single" w:sz="18" w:space="0" w:color="auto"/>
              <w:right w:val="single" w:sz="4" w:space="0" w:color="auto"/>
            </w:tcBorders>
            <w:shd w:val="clear" w:color="auto" w:fill="FDE9D9" w:themeFill="accent6" w:themeFillTint="33"/>
          </w:tcPr>
          <w:p w14:paraId="687EAD53" w14:textId="77777777" w:rsidR="003F18B1" w:rsidRDefault="003F18B1" w:rsidP="003F18B1">
            <w:pPr>
              <w:jc w:val="center"/>
              <w:rPr>
                <w:color w:val="212121"/>
                <w:spacing w:val="-1"/>
                <w:sz w:val="20"/>
                <w:szCs w:val="23"/>
              </w:rPr>
            </w:pPr>
            <w:r>
              <w:rPr>
                <w:color w:val="212121"/>
                <w:spacing w:val="-1"/>
                <w:sz w:val="20"/>
                <w:szCs w:val="23"/>
              </w:rPr>
              <w:t>uporaba</w:t>
            </w:r>
          </w:p>
        </w:tc>
        <w:tc>
          <w:tcPr>
            <w:tcW w:w="2776" w:type="dxa"/>
            <w:tcBorders>
              <w:left w:val="single" w:sz="4" w:space="0" w:color="auto"/>
              <w:bottom w:val="single" w:sz="18" w:space="0" w:color="auto"/>
              <w:right w:val="single" w:sz="4" w:space="0" w:color="auto"/>
            </w:tcBorders>
            <w:shd w:val="clear" w:color="auto" w:fill="FDE9D9" w:themeFill="accent6" w:themeFillTint="33"/>
          </w:tcPr>
          <w:p w14:paraId="5ECC3B57" w14:textId="77777777" w:rsidR="003F18B1" w:rsidRDefault="003F18B1" w:rsidP="003F18B1">
            <w:pPr>
              <w:jc w:val="center"/>
              <w:rPr>
                <w:color w:val="212121"/>
                <w:spacing w:val="-1"/>
                <w:sz w:val="20"/>
                <w:szCs w:val="23"/>
              </w:rPr>
            </w:pPr>
            <w:r>
              <w:rPr>
                <w:color w:val="212121"/>
                <w:spacing w:val="-1"/>
                <w:sz w:val="20"/>
                <w:szCs w:val="23"/>
              </w:rPr>
              <w:t>analiza, sinteza</w:t>
            </w:r>
          </w:p>
        </w:tc>
        <w:tc>
          <w:tcPr>
            <w:tcW w:w="2812" w:type="dxa"/>
            <w:gridSpan w:val="2"/>
            <w:tcBorders>
              <w:left w:val="single" w:sz="4" w:space="0" w:color="auto"/>
              <w:bottom w:val="single" w:sz="18" w:space="0" w:color="auto"/>
              <w:right w:val="single" w:sz="8" w:space="0" w:color="auto"/>
            </w:tcBorders>
            <w:shd w:val="clear" w:color="auto" w:fill="FDE9D9" w:themeFill="accent6" w:themeFillTint="33"/>
          </w:tcPr>
          <w:p w14:paraId="5C0D71EA" w14:textId="2DE78911" w:rsidR="003F18B1" w:rsidRDefault="003F18B1" w:rsidP="003F18B1">
            <w:pPr>
              <w:jc w:val="center"/>
              <w:rPr>
                <w:color w:val="212121"/>
                <w:spacing w:val="-1"/>
                <w:sz w:val="20"/>
                <w:szCs w:val="23"/>
              </w:rPr>
            </w:pPr>
            <w:r>
              <w:rPr>
                <w:color w:val="212121"/>
                <w:spacing w:val="-1"/>
                <w:sz w:val="20"/>
                <w:szCs w:val="23"/>
              </w:rPr>
              <w:t>Sinteza, evalvacija, ustvarjanje</w:t>
            </w:r>
          </w:p>
        </w:tc>
      </w:tr>
      <w:tr w:rsidR="003F18B1" w14:paraId="40027CFD" w14:textId="77777777" w:rsidTr="00121F0C">
        <w:trPr>
          <w:cantSplit/>
          <w:trHeight w:val="224"/>
        </w:trPr>
        <w:tc>
          <w:tcPr>
            <w:tcW w:w="13994" w:type="dxa"/>
            <w:gridSpan w:val="7"/>
          </w:tcPr>
          <w:p w14:paraId="1ABC2C76" w14:textId="77777777" w:rsidR="003F18B1" w:rsidRPr="003F18B1" w:rsidRDefault="003F18B1" w:rsidP="00121F0C">
            <w:pPr>
              <w:jc w:val="center"/>
              <w:rPr>
                <w:b/>
                <w:color w:val="212121"/>
                <w:spacing w:val="-1"/>
                <w:sz w:val="20"/>
                <w:szCs w:val="23"/>
              </w:rPr>
            </w:pPr>
            <w:r w:rsidRPr="003F18B1">
              <w:rPr>
                <w:b/>
                <w:color w:val="0070C0"/>
                <w:spacing w:val="-1"/>
                <w:sz w:val="20"/>
                <w:szCs w:val="23"/>
              </w:rPr>
              <w:t>OCENA</w:t>
            </w:r>
          </w:p>
        </w:tc>
      </w:tr>
      <w:tr w:rsidR="003F18B1" w14:paraId="2094BE04" w14:textId="77777777" w:rsidTr="00121F0C">
        <w:trPr>
          <w:trHeight w:val="246"/>
        </w:trPr>
        <w:tc>
          <w:tcPr>
            <w:tcW w:w="2796" w:type="dxa"/>
          </w:tcPr>
          <w:p w14:paraId="3A81D2BF" w14:textId="77777777" w:rsidR="003F18B1" w:rsidRDefault="003F18B1" w:rsidP="00121F0C">
            <w:pPr>
              <w:jc w:val="center"/>
              <w:rPr>
                <w:color w:val="212121"/>
                <w:spacing w:val="-1"/>
                <w:sz w:val="20"/>
                <w:szCs w:val="23"/>
              </w:rPr>
            </w:pPr>
            <w:r>
              <w:rPr>
                <w:color w:val="212121"/>
                <w:spacing w:val="-1"/>
                <w:sz w:val="20"/>
                <w:szCs w:val="23"/>
              </w:rPr>
              <w:t>Nezadostno  1</w:t>
            </w:r>
          </w:p>
        </w:tc>
        <w:tc>
          <w:tcPr>
            <w:tcW w:w="2803" w:type="dxa"/>
          </w:tcPr>
          <w:p w14:paraId="217EC540" w14:textId="77777777" w:rsidR="003F18B1" w:rsidRDefault="003F18B1" w:rsidP="00121F0C">
            <w:pPr>
              <w:jc w:val="center"/>
              <w:rPr>
                <w:color w:val="212121"/>
                <w:spacing w:val="-1"/>
                <w:sz w:val="20"/>
                <w:szCs w:val="23"/>
              </w:rPr>
            </w:pPr>
            <w:r>
              <w:rPr>
                <w:color w:val="212121"/>
                <w:spacing w:val="-1"/>
                <w:sz w:val="20"/>
                <w:szCs w:val="23"/>
              </w:rPr>
              <w:t>Zadostno  2</w:t>
            </w:r>
          </w:p>
        </w:tc>
        <w:tc>
          <w:tcPr>
            <w:tcW w:w="2797" w:type="dxa"/>
          </w:tcPr>
          <w:p w14:paraId="1761F641" w14:textId="77777777" w:rsidR="003F18B1" w:rsidRDefault="003F18B1" w:rsidP="00121F0C">
            <w:pPr>
              <w:jc w:val="center"/>
              <w:rPr>
                <w:color w:val="212121"/>
                <w:spacing w:val="-1"/>
                <w:sz w:val="20"/>
                <w:szCs w:val="23"/>
              </w:rPr>
            </w:pPr>
            <w:r>
              <w:rPr>
                <w:color w:val="212121"/>
                <w:spacing w:val="-1"/>
                <w:sz w:val="20"/>
                <w:szCs w:val="23"/>
              </w:rPr>
              <w:t>Dobro  3</w:t>
            </w:r>
          </w:p>
        </w:tc>
        <w:tc>
          <w:tcPr>
            <w:tcW w:w="2799" w:type="dxa"/>
            <w:gridSpan w:val="3"/>
          </w:tcPr>
          <w:p w14:paraId="2430D276" w14:textId="77777777" w:rsidR="003F18B1" w:rsidRDefault="003F18B1" w:rsidP="00121F0C">
            <w:pPr>
              <w:jc w:val="center"/>
              <w:rPr>
                <w:color w:val="212121"/>
                <w:spacing w:val="-1"/>
                <w:sz w:val="20"/>
                <w:szCs w:val="23"/>
              </w:rPr>
            </w:pPr>
            <w:r>
              <w:rPr>
                <w:color w:val="212121"/>
                <w:spacing w:val="-1"/>
                <w:sz w:val="20"/>
                <w:szCs w:val="23"/>
              </w:rPr>
              <w:t>Prav dobro  4</w:t>
            </w:r>
          </w:p>
        </w:tc>
        <w:tc>
          <w:tcPr>
            <w:tcW w:w="2799" w:type="dxa"/>
          </w:tcPr>
          <w:p w14:paraId="0006D136" w14:textId="77777777" w:rsidR="003F18B1" w:rsidRDefault="003F18B1" w:rsidP="00121F0C">
            <w:pPr>
              <w:jc w:val="center"/>
              <w:rPr>
                <w:color w:val="212121"/>
                <w:spacing w:val="-1"/>
                <w:sz w:val="20"/>
                <w:szCs w:val="23"/>
              </w:rPr>
            </w:pPr>
            <w:r>
              <w:rPr>
                <w:color w:val="212121"/>
                <w:spacing w:val="-1"/>
                <w:sz w:val="20"/>
                <w:szCs w:val="23"/>
              </w:rPr>
              <w:t>Odlično  5</w:t>
            </w:r>
          </w:p>
        </w:tc>
      </w:tr>
      <w:tr w:rsidR="003F18B1" w14:paraId="54AA51A8" w14:textId="77777777" w:rsidTr="00121F0C">
        <w:trPr>
          <w:trHeight w:val="1217"/>
        </w:trPr>
        <w:tc>
          <w:tcPr>
            <w:tcW w:w="2796" w:type="dxa"/>
            <w:tcBorders>
              <w:top w:val="single" w:sz="18" w:space="0" w:color="auto"/>
            </w:tcBorders>
          </w:tcPr>
          <w:p w14:paraId="054A582E" w14:textId="77777777" w:rsidR="003F18B1" w:rsidRDefault="003F18B1" w:rsidP="00121F0C">
            <w:pPr>
              <w:rPr>
                <w:color w:val="212121"/>
                <w:spacing w:val="-1"/>
                <w:sz w:val="20"/>
                <w:szCs w:val="23"/>
              </w:rPr>
            </w:pPr>
            <w:r>
              <w:rPr>
                <w:color w:val="212121"/>
                <w:spacing w:val="-1"/>
                <w:sz w:val="20"/>
                <w:szCs w:val="23"/>
              </w:rPr>
              <w:t>Ne prepoznava osnovnih pojmov in ne upošteva zahtev in meril varnega dela v skupini, s stroji in orodji ne dela samostojno.</w:t>
            </w:r>
          </w:p>
        </w:tc>
        <w:tc>
          <w:tcPr>
            <w:tcW w:w="2803" w:type="dxa"/>
            <w:tcBorders>
              <w:top w:val="single" w:sz="18" w:space="0" w:color="auto"/>
            </w:tcBorders>
          </w:tcPr>
          <w:p w14:paraId="10258AB8" w14:textId="77777777" w:rsidR="003F18B1" w:rsidRDefault="003F18B1" w:rsidP="00121F0C">
            <w:pPr>
              <w:rPr>
                <w:color w:val="212121"/>
                <w:spacing w:val="-1"/>
                <w:sz w:val="20"/>
                <w:szCs w:val="23"/>
              </w:rPr>
            </w:pPr>
            <w:r>
              <w:rPr>
                <w:color w:val="212121"/>
                <w:spacing w:val="-1"/>
                <w:sz w:val="20"/>
                <w:szCs w:val="23"/>
              </w:rPr>
              <w:t>Prepoznava osnovne pojme, samostojno ali ob pomoči izvaja delovne operacije, upošteva varno delo in ustrezno rokuje z orodji in stroji.</w:t>
            </w:r>
          </w:p>
        </w:tc>
        <w:tc>
          <w:tcPr>
            <w:tcW w:w="2797" w:type="dxa"/>
            <w:tcBorders>
              <w:top w:val="single" w:sz="18" w:space="0" w:color="auto"/>
            </w:tcBorders>
          </w:tcPr>
          <w:p w14:paraId="0B477C8E" w14:textId="77777777" w:rsidR="003F18B1" w:rsidRDefault="003F18B1" w:rsidP="00121F0C">
            <w:pPr>
              <w:rPr>
                <w:color w:val="212121"/>
                <w:spacing w:val="-1"/>
                <w:sz w:val="20"/>
                <w:szCs w:val="23"/>
              </w:rPr>
            </w:pPr>
            <w:r>
              <w:rPr>
                <w:color w:val="212121"/>
                <w:spacing w:val="-1"/>
                <w:sz w:val="20"/>
                <w:szCs w:val="23"/>
              </w:rPr>
              <w:t>Razume pojme, pravilno izbira delovne operacije in orodja, je racionalen, sodeluje in je samostojen.</w:t>
            </w:r>
          </w:p>
          <w:p w14:paraId="5082008B" w14:textId="77777777" w:rsidR="003F18B1" w:rsidRDefault="003F18B1" w:rsidP="00121F0C">
            <w:pPr>
              <w:rPr>
                <w:color w:val="212121"/>
                <w:spacing w:val="-1"/>
                <w:sz w:val="20"/>
                <w:szCs w:val="23"/>
              </w:rPr>
            </w:pPr>
          </w:p>
        </w:tc>
        <w:tc>
          <w:tcPr>
            <w:tcW w:w="2799" w:type="dxa"/>
            <w:gridSpan w:val="3"/>
            <w:tcBorders>
              <w:top w:val="single" w:sz="18" w:space="0" w:color="auto"/>
            </w:tcBorders>
          </w:tcPr>
          <w:p w14:paraId="265BADBD" w14:textId="77777777" w:rsidR="003F18B1" w:rsidRDefault="003F18B1" w:rsidP="00121F0C">
            <w:pPr>
              <w:rPr>
                <w:color w:val="212121"/>
                <w:spacing w:val="-1"/>
                <w:sz w:val="20"/>
                <w:szCs w:val="23"/>
              </w:rPr>
            </w:pPr>
            <w:r>
              <w:rPr>
                <w:color w:val="212121"/>
                <w:spacing w:val="-1"/>
                <w:sz w:val="20"/>
                <w:szCs w:val="23"/>
              </w:rPr>
              <w:t>S pomočjo učitelja razloži zahtevnejše pojme, predlaga rešitve, poveže teorijo s prakso.</w:t>
            </w:r>
          </w:p>
        </w:tc>
        <w:tc>
          <w:tcPr>
            <w:tcW w:w="2799" w:type="dxa"/>
            <w:tcBorders>
              <w:top w:val="single" w:sz="18" w:space="0" w:color="auto"/>
            </w:tcBorders>
          </w:tcPr>
          <w:p w14:paraId="2624EBF3" w14:textId="77777777" w:rsidR="003F18B1" w:rsidRDefault="003F18B1" w:rsidP="00121F0C">
            <w:pPr>
              <w:rPr>
                <w:color w:val="212121"/>
                <w:spacing w:val="-1"/>
                <w:sz w:val="20"/>
                <w:szCs w:val="23"/>
              </w:rPr>
            </w:pPr>
            <w:r>
              <w:rPr>
                <w:color w:val="212121"/>
                <w:spacing w:val="-1"/>
                <w:sz w:val="20"/>
                <w:szCs w:val="23"/>
              </w:rPr>
              <w:t xml:space="preserve">Razloži zahtevnejše pojme, predlaga rešitve in jih utemeljuje, </w:t>
            </w:r>
          </w:p>
          <w:p w14:paraId="717C9D45" w14:textId="77777777" w:rsidR="003F18B1" w:rsidRDefault="003F18B1" w:rsidP="00121F0C">
            <w:pPr>
              <w:rPr>
                <w:color w:val="212121"/>
                <w:spacing w:val="-1"/>
                <w:sz w:val="20"/>
                <w:szCs w:val="23"/>
              </w:rPr>
            </w:pPr>
            <w:r>
              <w:rPr>
                <w:color w:val="212121"/>
                <w:spacing w:val="-1"/>
                <w:sz w:val="20"/>
                <w:szCs w:val="23"/>
              </w:rPr>
              <w:t>je ustvarjalen, pozitivno vpliva in pomaga drugim.</w:t>
            </w:r>
          </w:p>
        </w:tc>
      </w:tr>
      <w:tr w:rsidR="003F18B1" w14:paraId="45856B5F" w14:textId="77777777" w:rsidTr="00121F0C">
        <w:trPr>
          <w:trHeight w:val="400"/>
        </w:trPr>
        <w:tc>
          <w:tcPr>
            <w:tcW w:w="13994" w:type="dxa"/>
            <w:gridSpan w:val="7"/>
            <w:tcBorders>
              <w:top w:val="single" w:sz="4" w:space="0" w:color="auto"/>
              <w:bottom w:val="single" w:sz="4" w:space="0" w:color="auto"/>
            </w:tcBorders>
          </w:tcPr>
          <w:p w14:paraId="250B81F5" w14:textId="77777777" w:rsidR="003F18B1" w:rsidRPr="009B4F63" w:rsidRDefault="003F18B1" w:rsidP="00121F0C">
            <w:pPr>
              <w:jc w:val="center"/>
              <w:rPr>
                <w:b/>
                <w:color w:val="212121"/>
                <w:spacing w:val="-1"/>
                <w:sz w:val="20"/>
                <w:szCs w:val="23"/>
              </w:rPr>
            </w:pPr>
            <w:r w:rsidRPr="003F18B1">
              <w:rPr>
                <w:b/>
                <w:color w:val="0070C0"/>
                <w:spacing w:val="-1"/>
                <w:sz w:val="20"/>
                <w:szCs w:val="23"/>
              </w:rPr>
              <w:lastRenderedPageBreak/>
              <w:t>Ocenjevanje risb in drugih grafičnih izdelkov</w:t>
            </w:r>
          </w:p>
        </w:tc>
      </w:tr>
      <w:tr w:rsidR="003F18B1" w14:paraId="6FC179F0" w14:textId="77777777" w:rsidTr="00121F0C">
        <w:trPr>
          <w:trHeight w:val="246"/>
        </w:trPr>
        <w:tc>
          <w:tcPr>
            <w:tcW w:w="2796" w:type="dxa"/>
          </w:tcPr>
          <w:p w14:paraId="2A74ED69" w14:textId="77777777" w:rsidR="003F18B1" w:rsidRDefault="003F18B1" w:rsidP="00121F0C">
            <w:pPr>
              <w:jc w:val="center"/>
              <w:rPr>
                <w:color w:val="212121"/>
                <w:spacing w:val="-1"/>
                <w:sz w:val="20"/>
                <w:szCs w:val="23"/>
              </w:rPr>
            </w:pPr>
            <w:r>
              <w:rPr>
                <w:color w:val="212121"/>
                <w:spacing w:val="-1"/>
                <w:sz w:val="20"/>
                <w:szCs w:val="23"/>
              </w:rPr>
              <w:t>Nepravilna uporaba orodja za risanje, ne izdela zahtevanega grafičnega izdelka ali risbe.</w:t>
            </w:r>
          </w:p>
        </w:tc>
        <w:tc>
          <w:tcPr>
            <w:tcW w:w="2803" w:type="dxa"/>
          </w:tcPr>
          <w:p w14:paraId="62C49D13" w14:textId="77777777" w:rsidR="003F18B1" w:rsidRDefault="003F18B1" w:rsidP="00121F0C">
            <w:pPr>
              <w:jc w:val="center"/>
              <w:rPr>
                <w:color w:val="212121"/>
                <w:spacing w:val="-1"/>
                <w:sz w:val="20"/>
                <w:szCs w:val="23"/>
              </w:rPr>
            </w:pPr>
            <w:r>
              <w:rPr>
                <w:color w:val="212121"/>
                <w:spacing w:val="-1"/>
                <w:sz w:val="20"/>
                <w:szCs w:val="23"/>
              </w:rPr>
              <w:t>Samostojna uporaba orodja, dela ob pomoči učitelja, upošteva pravila risanja in pisave.</w:t>
            </w:r>
          </w:p>
        </w:tc>
        <w:tc>
          <w:tcPr>
            <w:tcW w:w="2797" w:type="dxa"/>
          </w:tcPr>
          <w:p w14:paraId="2BCACA21" w14:textId="77777777" w:rsidR="003F18B1" w:rsidRDefault="003F18B1" w:rsidP="00121F0C">
            <w:pPr>
              <w:jc w:val="center"/>
              <w:rPr>
                <w:color w:val="212121"/>
                <w:spacing w:val="-1"/>
                <w:sz w:val="20"/>
                <w:szCs w:val="23"/>
              </w:rPr>
            </w:pPr>
            <w:r>
              <w:rPr>
                <w:color w:val="212121"/>
                <w:spacing w:val="-1"/>
                <w:sz w:val="20"/>
                <w:szCs w:val="23"/>
              </w:rPr>
              <w:t>Je uspešen pri delni pomoči učitelja, pravilno izpolni tehnično dokumentacijo,</w:t>
            </w:r>
          </w:p>
          <w:p w14:paraId="1DB920DE" w14:textId="77777777" w:rsidR="003F18B1" w:rsidRDefault="003F18B1" w:rsidP="00121F0C">
            <w:pPr>
              <w:jc w:val="center"/>
              <w:rPr>
                <w:color w:val="212121"/>
                <w:spacing w:val="-1"/>
                <w:sz w:val="20"/>
                <w:szCs w:val="23"/>
              </w:rPr>
            </w:pPr>
            <w:r>
              <w:rPr>
                <w:color w:val="212121"/>
                <w:spacing w:val="-1"/>
                <w:sz w:val="20"/>
                <w:szCs w:val="23"/>
              </w:rPr>
              <w:t>grafični izdelek izdela v predvidenem času.</w:t>
            </w:r>
          </w:p>
        </w:tc>
        <w:tc>
          <w:tcPr>
            <w:tcW w:w="2799" w:type="dxa"/>
            <w:gridSpan w:val="3"/>
          </w:tcPr>
          <w:p w14:paraId="622EA60F" w14:textId="77777777" w:rsidR="003F18B1" w:rsidRDefault="003F18B1" w:rsidP="00121F0C">
            <w:pPr>
              <w:jc w:val="center"/>
              <w:rPr>
                <w:color w:val="212121"/>
                <w:spacing w:val="-1"/>
                <w:sz w:val="20"/>
                <w:szCs w:val="23"/>
              </w:rPr>
            </w:pPr>
            <w:r>
              <w:rPr>
                <w:color w:val="212121"/>
                <w:spacing w:val="-1"/>
                <w:sz w:val="20"/>
                <w:szCs w:val="23"/>
              </w:rPr>
              <w:t>Samostojno dela brez pomoči učitelja, je natančen z redkimi napakami, estetski videz risbe je ustrezen, je kritičen do izdelka.</w:t>
            </w:r>
          </w:p>
        </w:tc>
        <w:tc>
          <w:tcPr>
            <w:tcW w:w="2799" w:type="dxa"/>
          </w:tcPr>
          <w:p w14:paraId="32A57D3E" w14:textId="77777777" w:rsidR="003F18B1" w:rsidRDefault="003F18B1" w:rsidP="00121F0C">
            <w:pPr>
              <w:jc w:val="center"/>
              <w:rPr>
                <w:color w:val="212121"/>
                <w:spacing w:val="-1"/>
                <w:sz w:val="20"/>
                <w:szCs w:val="23"/>
              </w:rPr>
            </w:pPr>
            <w:r>
              <w:rPr>
                <w:color w:val="212121"/>
                <w:spacing w:val="-1"/>
                <w:sz w:val="20"/>
                <w:szCs w:val="23"/>
              </w:rPr>
              <w:t>Grafični izdelki so brezhibni, je samoiniciativen, predlaga nove rešitve, rešuje zahtevnejše naloge,</w:t>
            </w:r>
          </w:p>
          <w:p w14:paraId="11C28DAA" w14:textId="77777777" w:rsidR="003F18B1" w:rsidRDefault="003F18B1" w:rsidP="00121F0C">
            <w:pPr>
              <w:jc w:val="center"/>
              <w:rPr>
                <w:color w:val="212121"/>
                <w:spacing w:val="-1"/>
                <w:sz w:val="20"/>
                <w:szCs w:val="23"/>
              </w:rPr>
            </w:pPr>
            <w:r>
              <w:rPr>
                <w:color w:val="212121"/>
                <w:spacing w:val="-1"/>
                <w:sz w:val="20"/>
                <w:szCs w:val="23"/>
              </w:rPr>
              <w:t>pomaga in svetuje sošolcem.</w:t>
            </w:r>
          </w:p>
        </w:tc>
      </w:tr>
      <w:tr w:rsidR="003F18B1" w14:paraId="1A42E74E" w14:textId="77777777" w:rsidTr="00121F0C">
        <w:trPr>
          <w:trHeight w:val="400"/>
        </w:trPr>
        <w:tc>
          <w:tcPr>
            <w:tcW w:w="13994" w:type="dxa"/>
            <w:gridSpan w:val="7"/>
            <w:tcBorders>
              <w:top w:val="single" w:sz="4" w:space="0" w:color="auto"/>
              <w:bottom w:val="single" w:sz="4" w:space="0" w:color="auto"/>
            </w:tcBorders>
          </w:tcPr>
          <w:p w14:paraId="6C6FDB74" w14:textId="77777777" w:rsidR="003F18B1" w:rsidRPr="009B4F63" w:rsidRDefault="003F18B1" w:rsidP="00121F0C">
            <w:pPr>
              <w:jc w:val="center"/>
              <w:rPr>
                <w:b/>
                <w:color w:val="212121"/>
                <w:spacing w:val="-1"/>
                <w:sz w:val="20"/>
                <w:szCs w:val="23"/>
              </w:rPr>
            </w:pPr>
            <w:r w:rsidRPr="003F18B1">
              <w:rPr>
                <w:b/>
                <w:color w:val="0070C0"/>
                <w:spacing w:val="-1"/>
                <w:sz w:val="20"/>
                <w:szCs w:val="23"/>
              </w:rPr>
              <w:t>Ocenjevanje izdelkov</w:t>
            </w:r>
          </w:p>
        </w:tc>
      </w:tr>
      <w:tr w:rsidR="003F18B1" w14:paraId="6CFC31F0" w14:textId="77777777" w:rsidTr="00121F0C">
        <w:trPr>
          <w:trHeight w:val="246"/>
        </w:trPr>
        <w:tc>
          <w:tcPr>
            <w:tcW w:w="2796" w:type="dxa"/>
          </w:tcPr>
          <w:p w14:paraId="13B0600C" w14:textId="77777777" w:rsidR="003F18B1" w:rsidRDefault="003F18B1" w:rsidP="00121F0C">
            <w:pPr>
              <w:jc w:val="center"/>
              <w:rPr>
                <w:color w:val="212121"/>
                <w:spacing w:val="-1"/>
                <w:sz w:val="20"/>
                <w:szCs w:val="23"/>
              </w:rPr>
            </w:pPr>
            <w:r>
              <w:rPr>
                <w:color w:val="212121"/>
                <w:spacing w:val="-1"/>
                <w:sz w:val="20"/>
                <w:szCs w:val="23"/>
              </w:rPr>
              <w:t>Izdelek ni dokončan in ni funkcionalen.</w:t>
            </w:r>
          </w:p>
        </w:tc>
        <w:tc>
          <w:tcPr>
            <w:tcW w:w="2803" w:type="dxa"/>
          </w:tcPr>
          <w:p w14:paraId="7061757D" w14:textId="77777777" w:rsidR="003F18B1" w:rsidRDefault="003F18B1" w:rsidP="00121F0C">
            <w:pPr>
              <w:jc w:val="center"/>
              <w:rPr>
                <w:color w:val="212121"/>
                <w:spacing w:val="-1"/>
                <w:sz w:val="20"/>
                <w:szCs w:val="23"/>
              </w:rPr>
            </w:pPr>
            <w:r>
              <w:rPr>
                <w:color w:val="212121"/>
                <w:spacing w:val="-1"/>
                <w:sz w:val="20"/>
                <w:szCs w:val="23"/>
              </w:rPr>
              <w:t>Izdelek dokončan ob pomoči učitelja, funkcionalen izdelek, čas izdelave je podaljšan, izdelek je nenatančno sestavljen, slab estetski videz.</w:t>
            </w:r>
          </w:p>
        </w:tc>
        <w:tc>
          <w:tcPr>
            <w:tcW w:w="2797" w:type="dxa"/>
          </w:tcPr>
          <w:p w14:paraId="65E52109" w14:textId="77777777" w:rsidR="003F18B1" w:rsidRDefault="003F18B1" w:rsidP="00121F0C">
            <w:pPr>
              <w:jc w:val="center"/>
              <w:rPr>
                <w:color w:val="212121"/>
                <w:spacing w:val="-1"/>
                <w:sz w:val="20"/>
                <w:szCs w:val="23"/>
              </w:rPr>
            </w:pPr>
            <w:r>
              <w:rPr>
                <w:color w:val="212121"/>
                <w:spacing w:val="-1"/>
                <w:sz w:val="20"/>
                <w:szCs w:val="23"/>
              </w:rPr>
              <w:t>Izdelek je dokončan z manjšimi napakami, je funkcionalen, čas izdelave je ustrezen ob delni pomoči učitelja.</w:t>
            </w:r>
          </w:p>
        </w:tc>
        <w:tc>
          <w:tcPr>
            <w:tcW w:w="2799" w:type="dxa"/>
            <w:gridSpan w:val="3"/>
          </w:tcPr>
          <w:p w14:paraId="22315460" w14:textId="77777777" w:rsidR="003F18B1" w:rsidRDefault="003F18B1" w:rsidP="00121F0C">
            <w:pPr>
              <w:jc w:val="center"/>
              <w:rPr>
                <w:color w:val="212121"/>
                <w:spacing w:val="-1"/>
                <w:sz w:val="20"/>
                <w:szCs w:val="23"/>
              </w:rPr>
            </w:pPr>
            <w:r>
              <w:rPr>
                <w:color w:val="212121"/>
                <w:spacing w:val="-1"/>
                <w:sz w:val="20"/>
                <w:szCs w:val="23"/>
              </w:rPr>
              <w:t>Izdelek je dokončan v predvidenem času z manjšimi pomanjkljivostmi, estetski videz je ustrezen.</w:t>
            </w:r>
          </w:p>
        </w:tc>
        <w:tc>
          <w:tcPr>
            <w:tcW w:w="2799" w:type="dxa"/>
          </w:tcPr>
          <w:p w14:paraId="597EB540" w14:textId="77777777" w:rsidR="003F18B1" w:rsidRDefault="003F18B1" w:rsidP="00121F0C">
            <w:pPr>
              <w:jc w:val="center"/>
              <w:rPr>
                <w:color w:val="212121"/>
                <w:spacing w:val="-1"/>
                <w:sz w:val="20"/>
                <w:szCs w:val="23"/>
              </w:rPr>
            </w:pPr>
            <w:r>
              <w:rPr>
                <w:color w:val="212121"/>
                <w:spacing w:val="-1"/>
                <w:sz w:val="20"/>
                <w:szCs w:val="23"/>
              </w:rPr>
              <w:t>Izdelek je natančno izdelan v predvidenem času, ima inovativne rešitve (izboljšave).</w:t>
            </w:r>
          </w:p>
        </w:tc>
      </w:tr>
    </w:tbl>
    <w:p w14:paraId="1AFD8D8A" w14:textId="29349C8B" w:rsidR="00820B2C" w:rsidRPr="003F18B1" w:rsidRDefault="00820B2C" w:rsidP="003F18B1">
      <w:pPr>
        <w:jc w:val="both"/>
        <w:rPr>
          <w:rFonts w:cstheme="minorHAnsi"/>
          <w:sz w:val="24"/>
          <w:szCs w:val="24"/>
        </w:rPr>
      </w:pPr>
      <w:r w:rsidRPr="003F18B1">
        <w:rPr>
          <w:rFonts w:cstheme="minorHAnsi"/>
          <w:sz w:val="24"/>
          <w:szCs w:val="24"/>
        </w:rPr>
        <w:tab/>
      </w:r>
      <w:r w:rsidRPr="003F18B1">
        <w:rPr>
          <w:rFonts w:cstheme="minorHAnsi"/>
          <w:sz w:val="24"/>
          <w:szCs w:val="24"/>
        </w:rPr>
        <w:tab/>
      </w:r>
      <w:r w:rsidRPr="003F18B1">
        <w:rPr>
          <w:rFonts w:cstheme="minorHAnsi"/>
          <w:sz w:val="24"/>
          <w:szCs w:val="24"/>
        </w:rPr>
        <w:tab/>
      </w:r>
      <w:r w:rsidRPr="003F18B1">
        <w:rPr>
          <w:rFonts w:cstheme="minorHAnsi"/>
          <w:sz w:val="24"/>
          <w:szCs w:val="24"/>
        </w:rPr>
        <w:tab/>
      </w:r>
      <w:r w:rsidRPr="003F18B1">
        <w:rPr>
          <w:rFonts w:cstheme="minorHAnsi"/>
          <w:sz w:val="24"/>
          <w:szCs w:val="24"/>
        </w:rPr>
        <w:tab/>
      </w:r>
      <w:r w:rsidRPr="003F18B1">
        <w:rPr>
          <w:rFonts w:cstheme="minorHAnsi"/>
          <w:sz w:val="24"/>
          <w:szCs w:val="24"/>
        </w:rPr>
        <w:tab/>
      </w:r>
      <w:r w:rsidRPr="003F18B1">
        <w:rPr>
          <w:rFonts w:cstheme="minorHAnsi"/>
          <w:sz w:val="24"/>
          <w:szCs w:val="24"/>
        </w:rPr>
        <w:tab/>
      </w:r>
      <w:r w:rsidRPr="003F18B1">
        <w:rPr>
          <w:rFonts w:cstheme="minorHAnsi"/>
          <w:sz w:val="24"/>
          <w:szCs w:val="24"/>
        </w:rPr>
        <w:tab/>
      </w:r>
      <w:r w:rsidRPr="003F18B1">
        <w:rPr>
          <w:rFonts w:cstheme="minorHAnsi"/>
          <w:sz w:val="24"/>
          <w:szCs w:val="24"/>
        </w:rPr>
        <w:tab/>
      </w:r>
      <w:r w:rsidRPr="003F18B1">
        <w:rPr>
          <w:rFonts w:cstheme="minorHAnsi"/>
          <w:sz w:val="24"/>
          <w:szCs w:val="24"/>
        </w:rPr>
        <w:tab/>
      </w:r>
      <w:r w:rsidRPr="003F18B1">
        <w:rPr>
          <w:rFonts w:cstheme="minorHAnsi"/>
          <w:sz w:val="24"/>
          <w:szCs w:val="24"/>
        </w:rPr>
        <w:tab/>
      </w:r>
    </w:p>
    <w:p w14:paraId="0C2BA7A6" w14:textId="5B90D22C" w:rsidR="00820B2C" w:rsidRPr="00820B2C" w:rsidRDefault="00820B2C" w:rsidP="00820B2C">
      <w:pPr>
        <w:pStyle w:val="Odstavekseznama"/>
        <w:ind w:left="360"/>
        <w:jc w:val="both"/>
        <w:rPr>
          <w:rFonts w:cstheme="minorHAnsi"/>
          <w:color w:val="00B050"/>
          <w:sz w:val="32"/>
          <w:szCs w:val="32"/>
        </w:rPr>
      </w:pPr>
      <w:r w:rsidRPr="00820B2C">
        <w:rPr>
          <w:rFonts w:cstheme="minorHAnsi"/>
          <w:sz w:val="24"/>
          <w:szCs w:val="24"/>
        </w:rPr>
        <w:tab/>
      </w:r>
      <w:r w:rsidRPr="00820B2C">
        <w:rPr>
          <w:rFonts w:cstheme="minorHAnsi"/>
          <w:sz w:val="24"/>
          <w:szCs w:val="24"/>
        </w:rPr>
        <w:tab/>
      </w:r>
      <w:r w:rsidRPr="00820B2C">
        <w:rPr>
          <w:rFonts w:cstheme="minorHAnsi"/>
          <w:sz w:val="24"/>
          <w:szCs w:val="24"/>
        </w:rPr>
        <w:tab/>
      </w:r>
      <w:r w:rsidRPr="00820B2C">
        <w:rPr>
          <w:rFonts w:cstheme="minorHAnsi"/>
          <w:sz w:val="24"/>
          <w:szCs w:val="24"/>
        </w:rPr>
        <w:tab/>
      </w:r>
      <w:r w:rsidRPr="00820B2C">
        <w:rPr>
          <w:rFonts w:cstheme="minorHAnsi"/>
          <w:sz w:val="24"/>
          <w:szCs w:val="24"/>
        </w:rPr>
        <w:tab/>
      </w:r>
      <w:r w:rsidRPr="00820B2C">
        <w:rPr>
          <w:rFonts w:cstheme="minorHAnsi"/>
          <w:sz w:val="24"/>
          <w:szCs w:val="24"/>
        </w:rPr>
        <w:tab/>
      </w:r>
      <w:r w:rsidRPr="00820B2C">
        <w:rPr>
          <w:rFonts w:cstheme="minorHAnsi"/>
          <w:sz w:val="24"/>
          <w:szCs w:val="24"/>
        </w:rPr>
        <w:tab/>
        <w:t>Pripra</w:t>
      </w:r>
      <w:r w:rsidR="003F18B1">
        <w:rPr>
          <w:rFonts w:cstheme="minorHAnsi"/>
          <w:sz w:val="24"/>
          <w:szCs w:val="24"/>
        </w:rPr>
        <w:t xml:space="preserve">vil učiteljica tehnike v 4. in 5. razredu: Katja Šolar </w:t>
      </w:r>
    </w:p>
    <w:p w14:paraId="728DA3D1" w14:textId="77777777" w:rsidR="009C0E98" w:rsidRPr="00305A94" w:rsidRDefault="009C0E98" w:rsidP="006D0077">
      <w:pPr>
        <w:spacing w:after="0" w:line="240" w:lineRule="auto"/>
        <w:rPr>
          <w:rFonts w:cstheme="minorHAnsi"/>
        </w:rPr>
      </w:pPr>
    </w:p>
    <w:sectPr w:rsidR="009C0E98" w:rsidRPr="00305A94" w:rsidSect="00DB5E2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TE10E4808t00">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BernhardFashion BT">
    <w:altName w:val="Gabriola"/>
    <w:charset w:val="00"/>
    <w:family w:val="decorative"/>
    <w:pitch w:val="variable"/>
    <w:sig w:usb0="00000001" w:usb1="1000204A"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auto"/>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F4B53"/>
    <w:multiLevelType w:val="hybridMultilevel"/>
    <w:tmpl w:val="F0361082"/>
    <w:lvl w:ilvl="0" w:tplc="DC3A17AA">
      <w:start w:val="1"/>
      <w:numFmt w:val="bullet"/>
      <w:lvlText w:val="-"/>
      <w:lvlJc w:val="left"/>
      <w:pPr>
        <w:tabs>
          <w:tab w:val="num" w:pos="360"/>
        </w:tabs>
        <w:ind w:left="360" w:hanging="360"/>
      </w:pPr>
      <w:rPr>
        <w:rFonts w:ascii="Times New Roman" w:hAnsi="Times New Roman" w:cs="Times New Roman" w:hint="default"/>
      </w:rPr>
    </w:lvl>
    <w:lvl w:ilvl="1" w:tplc="04240003">
      <w:start w:val="1"/>
      <w:numFmt w:val="bullet"/>
      <w:lvlText w:val="o"/>
      <w:lvlJc w:val="left"/>
      <w:pPr>
        <w:tabs>
          <w:tab w:val="num" w:pos="720"/>
        </w:tabs>
        <w:ind w:left="720" w:hanging="360"/>
      </w:pPr>
      <w:rPr>
        <w:rFonts w:ascii="Courier New" w:hAnsi="Courier New" w:cs="Courier New" w:hint="default"/>
      </w:rPr>
    </w:lvl>
    <w:lvl w:ilvl="2" w:tplc="04240005">
      <w:start w:val="1"/>
      <w:numFmt w:val="bullet"/>
      <w:lvlText w:val=""/>
      <w:lvlJc w:val="left"/>
      <w:pPr>
        <w:tabs>
          <w:tab w:val="num" w:pos="1440"/>
        </w:tabs>
        <w:ind w:left="1440" w:hanging="360"/>
      </w:pPr>
      <w:rPr>
        <w:rFonts w:ascii="Wingdings" w:hAnsi="Wingdings" w:hint="default"/>
      </w:rPr>
    </w:lvl>
    <w:lvl w:ilvl="3" w:tplc="04240001">
      <w:start w:val="1"/>
      <w:numFmt w:val="bullet"/>
      <w:lvlText w:val=""/>
      <w:lvlJc w:val="left"/>
      <w:pPr>
        <w:tabs>
          <w:tab w:val="num" w:pos="2160"/>
        </w:tabs>
        <w:ind w:left="2160" w:hanging="360"/>
      </w:pPr>
      <w:rPr>
        <w:rFonts w:ascii="Symbol" w:hAnsi="Symbol" w:hint="default"/>
      </w:rPr>
    </w:lvl>
    <w:lvl w:ilvl="4" w:tplc="04240003">
      <w:start w:val="1"/>
      <w:numFmt w:val="bullet"/>
      <w:lvlText w:val="o"/>
      <w:lvlJc w:val="left"/>
      <w:pPr>
        <w:tabs>
          <w:tab w:val="num" w:pos="2880"/>
        </w:tabs>
        <w:ind w:left="2880" w:hanging="360"/>
      </w:pPr>
      <w:rPr>
        <w:rFonts w:ascii="Courier New" w:hAnsi="Courier New" w:cs="Courier New" w:hint="default"/>
      </w:rPr>
    </w:lvl>
    <w:lvl w:ilvl="5" w:tplc="04240005">
      <w:start w:val="1"/>
      <w:numFmt w:val="bullet"/>
      <w:lvlText w:val=""/>
      <w:lvlJc w:val="left"/>
      <w:pPr>
        <w:tabs>
          <w:tab w:val="num" w:pos="3600"/>
        </w:tabs>
        <w:ind w:left="3600" w:hanging="360"/>
      </w:pPr>
      <w:rPr>
        <w:rFonts w:ascii="Wingdings" w:hAnsi="Wingdings" w:hint="default"/>
      </w:rPr>
    </w:lvl>
    <w:lvl w:ilvl="6" w:tplc="04240001">
      <w:start w:val="1"/>
      <w:numFmt w:val="bullet"/>
      <w:lvlText w:val=""/>
      <w:lvlJc w:val="left"/>
      <w:pPr>
        <w:tabs>
          <w:tab w:val="num" w:pos="4320"/>
        </w:tabs>
        <w:ind w:left="4320" w:hanging="360"/>
      </w:pPr>
      <w:rPr>
        <w:rFonts w:ascii="Symbol" w:hAnsi="Symbol" w:hint="default"/>
      </w:rPr>
    </w:lvl>
    <w:lvl w:ilvl="7" w:tplc="04240003">
      <w:start w:val="1"/>
      <w:numFmt w:val="bullet"/>
      <w:lvlText w:val="o"/>
      <w:lvlJc w:val="left"/>
      <w:pPr>
        <w:tabs>
          <w:tab w:val="num" w:pos="5040"/>
        </w:tabs>
        <w:ind w:left="5040" w:hanging="360"/>
      </w:pPr>
      <w:rPr>
        <w:rFonts w:ascii="Courier New" w:hAnsi="Courier New" w:cs="Courier New" w:hint="default"/>
      </w:rPr>
    </w:lvl>
    <w:lvl w:ilvl="8" w:tplc="04240005">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43D53E4"/>
    <w:multiLevelType w:val="hybridMultilevel"/>
    <w:tmpl w:val="8C540AA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595EA8"/>
    <w:multiLevelType w:val="hybridMultilevel"/>
    <w:tmpl w:val="3078E1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CE698A"/>
    <w:multiLevelType w:val="hybridMultilevel"/>
    <w:tmpl w:val="BF5E05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16B7965"/>
    <w:multiLevelType w:val="hybridMultilevel"/>
    <w:tmpl w:val="F88823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924758"/>
    <w:multiLevelType w:val="hybridMultilevel"/>
    <w:tmpl w:val="DCC4EFB8"/>
    <w:lvl w:ilvl="0" w:tplc="B5B804EA">
      <w:start w:val="6"/>
      <w:numFmt w:val="bullet"/>
      <w:lvlText w:val="-"/>
      <w:lvlJc w:val="left"/>
      <w:pPr>
        <w:ind w:left="720" w:hanging="360"/>
      </w:pPr>
      <w:rPr>
        <w:rFonts w:ascii="Calibri" w:eastAsia="TTE10E4808t00"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1E51E9"/>
    <w:multiLevelType w:val="hybridMultilevel"/>
    <w:tmpl w:val="2BACCC04"/>
    <w:lvl w:ilvl="0" w:tplc="0424000F">
      <w:start w:val="1"/>
      <w:numFmt w:val="decimal"/>
      <w:lvlText w:val="%1."/>
      <w:lvlJc w:val="left"/>
      <w:pPr>
        <w:ind w:left="720" w:hanging="360"/>
      </w:pPr>
      <w:rPr>
        <w:rFonts w:cs="Times New Roman"/>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1C8B2DDE"/>
    <w:multiLevelType w:val="hybridMultilevel"/>
    <w:tmpl w:val="9BD6D934"/>
    <w:lvl w:ilvl="0" w:tplc="04240001">
      <w:start w:val="1"/>
      <w:numFmt w:val="bullet"/>
      <w:lvlText w:val=""/>
      <w:lvlJc w:val="left"/>
      <w:pPr>
        <w:ind w:left="2136" w:hanging="360"/>
      </w:pPr>
      <w:rPr>
        <w:rFonts w:ascii="Symbol" w:hAnsi="Symbol" w:hint="default"/>
      </w:rPr>
    </w:lvl>
    <w:lvl w:ilvl="1" w:tplc="04240003" w:tentative="1">
      <w:start w:val="1"/>
      <w:numFmt w:val="bullet"/>
      <w:lvlText w:val="o"/>
      <w:lvlJc w:val="left"/>
      <w:pPr>
        <w:ind w:left="2856" w:hanging="360"/>
      </w:pPr>
      <w:rPr>
        <w:rFonts w:ascii="Courier New" w:hAnsi="Courier New" w:cs="Courier New" w:hint="default"/>
      </w:rPr>
    </w:lvl>
    <w:lvl w:ilvl="2" w:tplc="04240005" w:tentative="1">
      <w:start w:val="1"/>
      <w:numFmt w:val="bullet"/>
      <w:lvlText w:val=""/>
      <w:lvlJc w:val="left"/>
      <w:pPr>
        <w:ind w:left="3576" w:hanging="360"/>
      </w:pPr>
      <w:rPr>
        <w:rFonts w:ascii="Wingdings" w:hAnsi="Wingdings" w:hint="default"/>
      </w:rPr>
    </w:lvl>
    <w:lvl w:ilvl="3" w:tplc="04240001" w:tentative="1">
      <w:start w:val="1"/>
      <w:numFmt w:val="bullet"/>
      <w:lvlText w:val=""/>
      <w:lvlJc w:val="left"/>
      <w:pPr>
        <w:ind w:left="4296" w:hanging="360"/>
      </w:pPr>
      <w:rPr>
        <w:rFonts w:ascii="Symbol" w:hAnsi="Symbol" w:hint="default"/>
      </w:rPr>
    </w:lvl>
    <w:lvl w:ilvl="4" w:tplc="04240003" w:tentative="1">
      <w:start w:val="1"/>
      <w:numFmt w:val="bullet"/>
      <w:lvlText w:val="o"/>
      <w:lvlJc w:val="left"/>
      <w:pPr>
        <w:ind w:left="5016" w:hanging="360"/>
      </w:pPr>
      <w:rPr>
        <w:rFonts w:ascii="Courier New" w:hAnsi="Courier New" w:cs="Courier New" w:hint="default"/>
      </w:rPr>
    </w:lvl>
    <w:lvl w:ilvl="5" w:tplc="04240005" w:tentative="1">
      <w:start w:val="1"/>
      <w:numFmt w:val="bullet"/>
      <w:lvlText w:val=""/>
      <w:lvlJc w:val="left"/>
      <w:pPr>
        <w:ind w:left="5736" w:hanging="360"/>
      </w:pPr>
      <w:rPr>
        <w:rFonts w:ascii="Wingdings" w:hAnsi="Wingdings" w:hint="default"/>
      </w:rPr>
    </w:lvl>
    <w:lvl w:ilvl="6" w:tplc="04240001" w:tentative="1">
      <w:start w:val="1"/>
      <w:numFmt w:val="bullet"/>
      <w:lvlText w:val=""/>
      <w:lvlJc w:val="left"/>
      <w:pPr>
        <w:ind w:left="6456" w:hanging="360"/>
      </w:pPr>
      <w:rPr>
        <w:rFonts w:ascii="Symbol" w:hAnsi="Symbol" w:hint="default"/>
      </w:rPr>
    </w:lvl>
    <w:lvl w:ilvl="7" w:tplc="04240003" w:tentative="1">
      <w:start w:val="1"/>
      <w:numFmt w:val="bullet"/>
      <w:lvlText w:val="o"/>
      <w:lvlJc w:val="left"/>
      <w:pPr>
        <w:ind w:left="7176" w:hanging="360"/>
      </w:pPr>
      <w:rPr>
        <w:rFonts w:ascii="Courier New" w:hAnsi="Courier New" w:cs="Courier New" w:hint="default"/>
      </w:rPr>
    </w:lvl>
    <w:lvl w:ilvl="8" w:tplc="04240005" w:tentative="1">
      <w:start w:val="1"/>
      <w:numFmt w:val="bullet"/>
      <w:lvlText w:val=""/>
      <w:lvlJc w:val="left"/>
      <w:pPr>
        <w:ind w:left="7896" w:hanging="360"/>
      </w:pPr>
      <w:rPr>
        <w:rFonts w:ascii="Wingdings" w:hAnsi="Wingdings" w:hint="default"/>
      </w:rPr>
    </w:lvl>
  </w:abstractNum>
  <w:abstractNum w:abstractNumId="8" w15:restartNumberingAfterBreak="0">
    <w:nsid w:val="21172BAB"/>
    <w:multiLevelType w:val="hybridMultilevel"/>
    <w:tmpl w:val="E418FD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2F96883"/>
    <w:multiLevelType w:val="hybridMultilevel"/>
    <w:tmpl w:val="22C2D03A"/>
    <w:lvl w:ilvl="0" w:tplc="04240005">
      <w:start w:val="1"/>
      <w:numFmt w:val="bullet"/>
      <w:lvlText w:val=""/>
      <w:lvlJc w:val="left"/>
      <w:pPr>
        <w:ind w:left="787" w:hanging="360"/>
      </w:pPr>
      <w:rPr>
        <w:rFonts w:ascii="Wingdings" w:hAnsi="Wingdings" w:hint="default"/>
      </w:rPr>
    </w:lvl>
    <w:lvl w:ilvl="1" w:tplc="04240003" w:tentative="1">
      <w:start w:val="1"/>
      <w:numFmt w:val="bullet"/>
      <w:lvlText w:val="o"/>
      <w:lvlJc w:val="left"/>
      <w:pPr>
        <w:ind w:left="1507" w:hanging="360"/>
      </w:pPr>
      <w:rPr>
        <w:rFonts w:ascii="Courier New" w:hAnsi="Courier New" w:cs="Courier New" w:hint="default"/>
      </w:rPr>
    </w:lvl>
    <w:lvl w:ilvl="2" w:tplc="04240005" w:tentative="1">
      <w:start w:val="1"/>
      <w:numFmt w:val="bullet"/>
      <w:lvlText w:val=""/>
      <w:lvlJc w:val="left"/>
      <w:pPr>
        <w:ind w:left="2227" w:hanging="360"/>
      </w:pPr>
      <w:rPr>
        <w:rFonts w:ascii="Wingdings" w:hAnsi="Wingdings" w:hint="default"/>
      </w:rPr>
    </w:lvl>
    <w:lvl w:ilvl="3" w:tplc="04240001" w:tentative="1">
      <w:start w:val="1"/>
      <w:numFmt w:val="bullet"/>
      <w:lvlText w:val=""/>
      <w:lvlJc w:val="left"/>
      <w:pPr>
        <w:ind w:left="2947" w:hanging="360"/>
      </w:pPr>
      <w:rPr>
        <w:rFonts w:ascii="Symbol" w:hAnsi="Symbol" w:hint="default"/>
      </w:rPr>
    </w:lvl>
    <w:lvl w:ilvl="4" w:tplc="04240003" w:tentative="1">
      <w:start w:val="1"/>
      <w:numFmt w:val="bullet"/>
      <w:lvlText w:val="o"/>
      <w:lvlJc w:val="left"/>
      <w:pPr>
        <w:ind w:left="3667" w:hanging="360"/>
      </w:pPr>
      <w:rPr>
        <w:rFonts w:ascii="Courier New" w:hAnsi="Courier New" w:cs="Courier New" w:hint="default"/>
      </w:rPr>
    </w:lvl>
    <w:lvl w:ilvl="5" w:tplc="04240005" w:tentative="1">
      <w:start w:val="1"/>
      <w:numFmt w:val="bullet"/>
      <w:lvlText w:val=""/>
      <w:lvlJc w:val="left"/>
      <w:pPr>
        <w:ind w:left="4387" w:hanging="360"/>
      </w:pPr>
      <w:rPr>
        <w:rFonts w:ascii="Wingdings" w:hAnsi="Wingdings" w:hint="default"/>
      </w:rPr>
    </w:lvl>
    <w:lvl w:ilvl="6" w:tplc="04240001" w:tentative="1">
      <w:start w:val="1"/>
      <w:numFmt w:val="bullet"/>
      <w:lvlText w:val=""/>
      <w:lvlJc w:val="left"/>
      <w:pPr>
        <w:ind w:left="5107" w:hanging="360"/>
      </w:pPr>
      <w:rPr>
        <w:rFonts w:ascii="Symbol" w:hAnsi="Symbol" w:hint="default"/>
      </w:rPr>
    </w:lvl>
    <w:lvl w:ilvl="7" w:tplc="04240003" w:tentative="1">
      <w:start w:val="1"/>
      <w:numFmt w:val="bullet"/>
      <w:lvlText w:val="o"/>
      <w:lvlJc w:val="left"/>
      <w:pPr>
        <w:ind w:left="5827" w:hanging="360"/>
      </w:pPr>
      <w:rPr>
        <w:rFonts w:ascii="Courier New" w:hAnsi="Courier New" w:cs="Courier New" w:hint="default"/>
      </w:rPr>
    </w:lvl>
    <w:lvl w:ilvl="8" w:tplc="04240005" w:tentative="1">
      <w:start w:val="1"/>
      <w:numFmt w:val="bullet"/>
      <w:lvlText w:val=""/>
      <w:lvlJc w:val="left"/>
      <w:pPr>
        <w:ind w:left="6547" w:hanging="360"/>
      </w:pPr>
      <w:rPr>
        <w:rFonts w:ascii="Wingdings" w:hAnsi="Wingdings" w:hint="default"/>
      </w:rPr>
    </w:lvl>
  </w:abstractNum>
  <w:abstractNum w:abstractNumId="10" w15:restartNumberingAfterBreak="0">
    <w:nsid w:val="2CDE7795"/>
    <w:multiLevelType w:val="hybridMultilevel"/>
    <w:tmpl w:val="7EB09564"/>
    <w:lvl w:ilvl="0" w:tplc="DC3A17AA">
      <w:start w:val="1"/>
      <w:numFmt w:val="bullet"/>
      <w:lvlText w:val="-"/>
      <w:lvlJc w:val="left"/>
      <w:pPr>
        <w:tabs>
          <w:tab w:val="num" w:pos="360"/>
        </w:tabs>
        <w:ind w:left="360" w:hanging="360"/>
      </w:pPr>
      <w:rPr>
        <w:rFonts w:ascii="Times New Roman" w:hAnsi="Times New Roman" w:cs="Times New Roman" w:hint="default"/>
      </w:rPr>
    </w:lvl>
    <w:lvl w:ilvl="1" w:tplc="04240003">
      <w:start w:val="1"/>
      <w:numFmt w:val="bullet"/>
      <w:lvlText w:val="o"/>
      <w:lvlJc w:val="left"/>
      <w:pPr>
        <w:tabs>
          <w:tab w:val="num" w:pos="720"/>
        </w:tabs>
        <w:ind w:left="720" w:hanging="360"/>
      </w:pPr>
      <w:rPr>
        <w:rFonts w:ascii="Courier New" w:hAnsi="Courier New" w:cs="Courier New" w:hint="default"/>
      </w:rPr>
    </w:lvl>
    <w:lvl w:ilvl="2" w:tplc="04240005">
      <w:start w:val="1"/>
      <w:numFmt w:val="bullet"/>
      <w:lvlText w:val=""/>
      <w:lvlJc w:val="left"/>
      <w:pPr>
        <w:tabs>
          <w:tab w:val="num" w:pos="1440"/>
        </w:tabs>
        <w:ind w:left="1440" w:hanging="360"/>
      </w:pPr>
      <w:rPr>
        <w:rFonts w:ascii="Wingdings" w:hAnsi="Wingdings" w:hint="default"/>
      </w:rPr>
    </w:lvl>
    <w:lvl w:ilvl="3" w:tplc="04240001">
      <w:start w:val="1"/>
      <w:numFmt w:val="bullet"/>
      <w:lvlText w:val=""/>
      <w:lvlJc w:val="left"/>
      <w:pPr>
        <w:tabs>
          <w:tab w:val="num" w:pos="2160"/>
        </w:tabs>
        <w:ind w:left="2160" w:hanging="360"/>
      </w:pPr>
      <w:rPr>
        <w:rFonts w:ascii="Symbol" w:hAnsi="Symbol" w:hint="default"/>
      </w:rPr>
    </w:lvl>
    <w:lvl w:ilvl="4" w:tplc="04240003">
      <w:start w:val="1"/>
      <w:numFmt w:val="bullet"/>
      <w:lvlText w:val="o"/>
      <w:lvlJc w:val="left"/>
      <w:pPr>
        <w:tabs>
          <w:tab w:val="num" w:pos="2880"/>
        </w:tabs>
        <w:ind w:left="2880" w:hanging="360"/>
      </w:pPr>
      <w:rPr>
        <w:rFonts w:ascii="Courier New" w:hAnsi="Courier New" w:cs="Courier New" w:hint="default"/>
      </w:rPr>
    </w:lvl>
    <w:lvl w:ilvl="5" w:tplc="04240005">
      <w:start w:val="1"/>
      <w:numFmt w:val="bullet"/>
      <w:lvlText w:val=""/>
      <w:lvlJc w:val="left"/>
      <w:pPr>
        <w:tabs>
          <w:tab w:val="num" w:pos="3600"/>
        </w:tabs>
        <w:ind w:left="3600" w:hanging="360"/>
      </w:pPr>
      <w:rPr>
        <w:rFonts w:ascii="Wingdings" w:hAnsi="Wingdings" w:hint="default"/>
      </w:rPr>
    </w:lvl>
    <w:lvl w:ilvl="6" w:tplc="04240001">
      <w:start w:val="1"/>
      <w:numFmt w:val="bullet"/>
      <w:lvlText w:val=""/>
      <w:lvlJc w:val="left"/>
      <w:pPr>
        <w:tabs>
          <w:tab w:val="num" w:pos="4320"/>
        </w:tabs>
        <w:ind w:left="4320" w:hanging="360"/>
      </w:pPr>
      <w:rPr>
        <w:rFonts w:ascii="Symbol" w:hAnsi="Symbol" w:hint="default"/>
      </w:rPr>
    </w:lvl>
    <w:lvl w:ilvl="7" w:tplc="04240003">
      <w:start w:val="1"/>
      <w:numFmt w:val="bullet"/>
      <w:lvlText w:val="o"/>
      <w:lvlJc w:val="left"/>
      <w:pPr>
        <w:tabs>
          <w:tab w:val="num" w:pos="5040"/>
        </w:tabs>
        <w:ind w:left="5040" w:hanging="360"/>
      </w:pPr>
      <w:rPr>
        <w:rFonts w:ascii="Courier New" w:hAnsi="Courier New" w:cs="Courier New" w:hint="default"/>
      </w:rPr>
    </w:lvl>
    <w:lvl w:ilvl="8" w:tplc="04240005">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34211450"/>
    <w:multiLevelType w:val="hybridMultilevel"/>
    <w:tmpl w:val="ECD8BF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86B1388"/>
    <w:multiLevelType w:val="hybridMultilevel"/>
    <w:tmpl w:val="12C0B5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BED4329"/>
    <w:multiLevelType w:val="hybridMultilevel"/>
    <w:tmpl w:val="15BE9E3A"/>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14" w15:restartNumberingAfterBreak="0">
    <w:nsid w:val="3CAB24D6"/>
    <w:multiLevelType w:val="hybridMultilevel"/>
    <w:tmpl w:val="DC986AC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F317108"/>
    <w:multiLevelType w:val="hybridMultilevel"/>
    <w:tmpl w:val="517ED766"/>
    <w:lvl w:ilvl="0" w:tplc="DC3A17AA">
      <w:start w:val="1"/>
      <w:numFmt w:val="bullet"/>
      <w:lvlText w:val="-"/>
      <w:lvlJc w:val="left"/>
      <w:pPr>
        <w:tabs>
          <w:tab w:val="num" w:pos="360"/>
        </w:tabs>
        <w:ind w:left="360" w:hanging="360"/>
      </w:pPr>
      <w:rPr>
        <w:rFonts w:ascii="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F9501D4"/>
    <w:multiLevelType w:val="hybridMultilevel"/>
    <w:tmpl w:val="4EAC8EE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26430FD"/>
    <w:multiLevelType w:val="hybridMultilevel"/>
    <w:tmpl w:val="B9CC645E"/>
    <w:lvl w:ilvl="0" w:tplc="C7FC8BBE">
      <w:start w:val="1"/>
      <w:numFmt w:val="decimal"/>
      <w:lvlText w:val="%1."/>
      <w:lvlJc w:val="left"/>
      <w:pPr>
        <w:ind w:left="720" w:hanging="360"/>
      </w:pPr>
      <w:rPr>
        <w:rFonts w:hint="default"/>
        <w:b/>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7194D17"/>
    <w:multiLevelType w:val="hybridMultilevel"/>
    <w:tmpl w:val="BF4A135E"/>
    <w:lvl w:ilvl="0" w:tplc="E986661C">
      <w:start w:val="5"/>
      <w:numFmt w:val="bullet"/>
      <w:lvlText w:val="·"/>
      <w:lvlJc w:val="left"/>
      <w:pPr>
        <w:ind w:left="432" w:hanging="360"/>
      </w:pPr>
      <w:rPr>
        <w:rFonts w:ascii="Arial" w:eastAsia="Times New Roman" w:hAnsi="Arial" w:cs="Arial" w:hint="default"/>
        <w:sz w:val="22"/>
      </w:rPr>
    </w:lvl>
    <w:lvl w:ilvl="1" w:tplc="04240003" w:tentative="1">
      <w:start w:val="1"/>
      <w:numFmt w:val="bullet"/>
      <w:lvlText w:val="o"/>
      <w:lvlJc w:val="left"/>
      <w:pPr>
        <w:ind w:left="1152" w:hanging="360"/>
      </w:pPr>
      <w:rPr>
        <w:rFonts w:ascii="Courier New" w:hAnsi="Courier New" w:cs="Courier New" w:hint="default"/>
      </w:rPr>
    </w:lvl>
    <w:lvl w:ilvl="2" w:tplc="04240005" w:tentative="1">
      <w:start w:val="1"/>
      <w:numFmt w:val="bullet"/>
      <w:lvlText w:val=""/>
      <w:lvlJc w:val="left"/>
      <w:pPr>
        <w:ind w:left="1872" w:hanging="360"/>
      </w:pPr>
      <w:rPr>
        <w:rFonts w:ascii="Wingdings" w:hAnsi="Wingdings" w:hint="default"/>
      </w:rPr>
    </w:lvl>
    <w:lvl w:ilvl="3" w:tplc="04240001" w:tentative="1">
      <w:start w:val="1"/>
      <w:numFmt w:val="bullet"/>
      <w:lvlText w:val=""/>
      <w:lvlJc w:val="left"/>
      <w:pPr>
        <w:ind w:left="2592" w:hanging="360"/>
      </w:pPr>
      <w:rPr>
        <w:rFonts w:ascii="Symbol" w:hAnsi="Symbol" w:hint="default"/>
      </w:rPr>
    </w:lvl>
    <w:lvl w:ilvl="4" w:tplc="04240003" w:tentative="1">
      <w:start w:val="1"/>
      <w:numFmt w:val="bullet"/>
      <w:lvlText w:val="o"/>
      <w:lvlJc w:val="left"/>
      <w:pPr>
        <w:ind w:left="3312" w:hanging="360"/>
      </w:pPr>
      <w:rPr>
        <w:rFonts w:ascii="Courier New" w:hAnsi="Courier New" w:cs="Courier New" w:hint="default"/>
      </w:rPr>
    </w:lvl>
    <w:lvl w:ilvl="5" w:tplc="04240005" w:tentative="1">
      <w:start w:val="1"/>
      <w:numFmt w:val="bullet"/>
      <w:lvlText w:val=""/>
      <w:lvlJc w:val="left"/>
      <w:pPr>
        <w:ind w:left="4032" w:hanging="360"/>
      </w:pPr>
      <w:rPr>
        <w:rFonts w:ascii="Wingdings" w:hAnsi="Wingdings" w:hint="default"/>
      </w:rPr>
    </w:lvl>
    <w:lvl w:ilvl="6" w:tplc="04240001" w:tentative="1">
      <w:start w:val="1"/>
      <w:numFmt w:val="bullet"/>
      <w:lvlText w:val=""/>
      <w:lvlJc w:val="left"/>
      <w:pPr>
        <w:ind w:left="4752" w:hanging="360"/>
      </w:pPr>
      <w:rPr>
        <w:rFonts w:ascii="Symbol" w:hAnsi="Symbol" w:hint="default"/>
      </w:rPr>
    </w:lvl>
    <w:lvl w:ilvl="7" w:tplc="04240003" w:tentative="1">
      <w:start w:val="1"/>
      <w:numFmt w:val="bullet"/>
      <w:lvlText w:val="o"/>
      <w:lvlJc w:val="left"/>
      <w:pPr>
        <w:ind w:left="5472" w:hanging="360"/>
      </w:pPr>
      <w:rPr>
        <w:rFonts w:ascii="Courier New" w:hAnsi="Courier New" w:cs="Courier New" w:hint="default"/>
      </w:rPr>
    </w:lvl>
    <w:lvl w:ilvl="8" w:tplc="04240005" w:tentative="1">
      <w:start w:val="1"/>
      <w:numFmt w:val="bullet"/>
      <w:lvlText w:val=""/>
      <w:lvlJc w:val="left"/>
      <w:pPr>
        <w:ind w:left="6192" w:hanging="360"/>
      </w:pPr>
      <w:rPr>
        <w:rFonts w:ascii="Wingdings" w:hAnsi="Wingdings" w:hint="default"/>
      </w:rPr>
    </w:lvl>
  </w:abstractNum>
  <w:abstractNum w:abstractNumId="19" w15:restartNumberingAfterBreak="0">
    <w:nsid w:val="51A02A37"/>
    <w:multiLevelType w:val="hybridMultilevel"/>
    <w:tmpl w:val="5DE0CB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7604CDD"/>
    <w:multiLevelType w:val="hybridMultilevel"/>
    <w:tmpl w:val="22F09686"/>
    <w:lvl w:ilvl="0" w:tplc="DC3A17AA">
      <w:start w:val="1"/>
      <w:numFmt w:val="bullet"/>
      <w:lvlText w:val="-"/>
      <w:lvlJc w:val="left"/>
      <w:pPr>
        <w:tabs>
          <w:tab w:val="num" w:pos="360"/>
        </w:tabs>
        <w:ind w:left="360" w:hanging="360"/>
      </w:pPr>
      <w:rPr>
        <w:rFonts w:ascii="Times New Roman" w:hAnsi="Times New Roman" w:cs="Times New Roman" w:hint="default"/>
      </w:rPr>
    </w:lvl>
    <w:lvl w:ilvl="1" w:tplc="04240003">
      <w:start w:val="1"/>
      <w:numFmt w:val="bullet"/>
      <w:lvlText w:val="o"/>
      <w:lvlJc w:val="left"/>
      <w:pPr>
        <w:tabs>
          <w:tab w:val="num" w:pos="720"/>
        </w:tabs>
        <w:ind w:left="720" w:hanging="360"/>
      </w:pPr>
      <w:rPr>
        <w:rFonts w:ascii="Courier New" w:hAnsi="Courier New" w:cs="Courier New" w:hint="default"/>
      </w:rPr>
    </w:lvl>
    <w:lvl w:ilvl="2" w:tplc="04240005">
      <w:start w:val="1"/>
      <w:numFmt w:val="bullet"/>
      <w:lvlText w:val=""/>
      <w:lvlJc w:val="left"/>
      <w:pPr>
        <w:tabs>
          <w:tab w:val="num" w:pos="1440"/>
        </w:tabs>
        <w:ind w:left="1440" w:hanging="360"/>
      </w:pPr>
      <w:rPr>
        <w:rFonts w:ascii="Wingdings" w:hAnsi="Wingdings" w:hint="default"/>
      </w:rPr>
    </w:lvl>
    <w:lvl w:ilvl="3" w:tplc="04240001">
      <w:start w:val="1"/>
      <w:numFmt w:val="bullet"/>
      <w:lvlText w:val=""/>
      <w:lvlJc w:val="left"/>
      <w:pPr>
        <w:tabs>
          <w:tab w:val="num" w:pos="2160"/>
        </w:tabs>
        <w:ind w:left="2160" w:hanging="360"/>
      </w:pPr>
      <w:rPr>
        <w:rFonts w:ascii="Symbol" w:hAnsi="Symbol" w:hint="default"/>
      </w:rPr>
    </w:lvl>
    <w:lvl w:ilvl="4" w:tplc="04240003">
      <w:start w:val="1"/>
      <w:numFmt w:val="bullet"/>
      <w:lvlText w:val="o"/>
      <w:lvlJc w:val="left"/>
      <w:pPr>
        <w:tabs>
          <w:tab w:val="num" w:pos="2880"/>
        </w:tabs>
        <w:ind w:left="2880" w:hanging="360"/>
      </w:pPr>
      <w:rPr>
        <w:rFonts w:ascii="Courier New" w:hAnsi="Courier New" w:cs="Courier New" w:hint="default"/>
      </w:rPr>
    </w:lvl>
    <w:lvl w:ilvl="5" w:tplc="04240005">
      <w:start w:val="1"/>
      <w:numFmt w:val="bullet"/>
      <w:lvlText w:val=""/>
      <w:lvlJc w:val="left"/>
      <w:pPr>
        <w:tabs>
          <w:tab w:val="num" w:pos="3600"/>
        </w:tabs>
        <w:ind w:left="3600" w:hanging="360"/>
      </w:pPr>
      <w:rPr>
        <w:rFonts w:ascii="Wingdings" w:hAnsi="Wingdings" w:hint="default"/>
      </w:rPr>
    </w:lvl>
    <w:lvl w:ilvl="6" w:tplc="04240001">
      <w:start w:val="1"/>
      <w:numFmt w:val="bullet"/>
      <w:lvlText w:val=""/>
      <w:lvlJc w:val="left"/>
      <w:pPr>
        <w:tabs>
          <w:tab w:val="num" w:pos="4320"/>
        </w:tabs>
        <w:ind w:left="4320" w:hanging="360"/>
      </w:pPr>
      <w:rPr>
        <w:rFonts w:ascii="Symbol" w:hAnsi="Symbol" w:hint="default"/>
      </w:rPr>
    </w:lvl>
    <w:lvl w:ilvl="7" w:tplc="04240003">
      <w:start w:val="1"/>
      <w:numFmt w:val="bullet"/>
      <w:lvlText w:val="o"/>
      <w:lvlJc w:val="left"/>
      <w:pPr>
        <w:tabs>
          <w:tab w:val="num" w:pos="5040"/>
        </w:tabs>
        <w:ind w:left="5040" w:hanging="360"/>
      </w:pPr>
      <w:rPr>
        <w:rFonts w:ascii="Courier New" w:hAnsi="Courier New" w:cs="Courier New" w:hint="default"/>
      </w:rPr>
    </w:lvl>
    <w:lvl w:ilvl="8" w:tplc="04240005">
      <w:start w:val="1"/>
      <w:numFmt w:val="bullet"/>
      <w:lvlText w:val=""/>
      <w:lvlJc w:val="left"/>
      <w:pPr>
        <w:tabs>
          <w:tab w:val="num" w:pos="5760"/>
        </w:tabs>
        <w:ind w:left="5760" w:hanging="360"/>
      </w:pPr>
      <w:rPr>
        <w:rFonts w:ascii="Wingdings" w:hAnsi="Wingdings" w:hint="default"/>
      </w:rPr>
    </w:lvl>
  </w:abstractNum>
  <w:abstractNum w:abstractNumId="21" w15:restartNumberingAfterBreak="0">
    <w:nsid w:val="5C515936"/>
    <w:multiLevelType w:val="hybridMultilevel"/>
    <w:tmpl w:val="E8B026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D293087"/>
    <w:multiLevelType w:val="hybridMultilevel"/>
    <w:tmpl w:val="B88A10F8"/>
    <w:lvl w:ilvl="0" w:tplc="CB4CC29A">
      <w:start w:val="1"/>
      <w:numFmt w:val="bullet"/>
      <w:lvlText w:val=""/>
      <w:lvlJc w:val="left"/>
      <w:pPr>
        <w:tabs>
          <w:tab w:val="num" w:pos="0"/>
        </w:tabs>
        <w:ind w:left="284" w:hanging="284"/>
      </w:pPr>
      <w:rPr>
        <w:rFonts w:ascii="Symbol" w:hAnsi="Symbol" w:hint="default"/>
        <w:sz w:val="22"/>
        <w:szCs w:val="2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B93C80"/>
    <w:multiLevelType w:val="hybridMultilevel"/>
    <w:tmpl w:val="3A8C8BF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60C06CCA"/>
    <w:multiLevelType w:val="hybridMultilevel"/>
    <w:tmpl w:val="843A39DC"/>
    <w:lvl w:ilvl="0" w:tplc="E986661C">
      <w:start w:val="5"/>
      <w:numFmt w:val="bullet"/>
      <w:lvlText w:val="·"/>
      <w:lvlJc w:val="left"/>
      <w:pPr>
        <w:ind w:left="432" w:hanging="360"/>
      </w:pPr>
      <w:rPr>
        <w:rFonts w:ascii="Arial" w:eastAsia="Times New Roman" w:hAnsi="Arial" w:cs="Arial"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3BE2AF6"/>
    <w:multiLevelType w:val="hybridMultilevel"/>
    <w:tmpl w:val="CA18A56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6103B16"/>
    <w:multiLevelType w:val="hybridMultilevel"/>
    <w:tmpl w:val="095C887A"/>
    <w:lvl w:ilvl="0" w:tplc="04240005">
      <w:start w:val="1"/>
      <w:numFmt w:val="bullet"/>
      <w:lvlText w:val=""/>
      <w:lvlJc w:val="left"/>
      <w:pPr>
        <w:ind w:left="787" w:hanging="360"/>
      </w:pPr>
      <w:rPr>
        <w:rFonts w:ascii="Wingdings" w:hAnsi="Wingdings" w:hint="default"/>
      </w:rPr>
    </w:lvl>
    <w:lvl w:ilvl="1" w:tplc="04240003" w:tentative="1">
      <w:start w:val="1"/>
      <w:numFmt w:val="bullet"/>
      <w:lvlText w:val="o"/>
      <w:lvlJc w:val="left"/>
      <w:pPr>
        <w:ind w:left="1507" w:hanging="360"/>
      </w:pPr>
      <w:rPr>
        <w:rFonts w:ascii="Courier New" w:hAnsi="Courier New" w:cs="Courier New" w:hint="default"/>
      </w:rPr>
    </w:lvl>
    <w:lvl w:ilvl="2" w:tplc="04240005" w:tentative="1">
      <w:start w:val="1"/>
      <w:numFmt w:val="bullet"/>
      <w:lvlText w:val=""/>
      <w:lvlJc w:val="left"/>
      <w:pPr>
        <w:ind w:left="2227" w:hanging="360"/>
      </w:pPr>
      <w:rPr>
        <w:rFonts w:ascii="Wingdings" w:hAnsi="Wingdings" w:hint="default"/>
      </w:rPr>
    </w:lvl>
    <w:lvl w:ilvl="3" w:tplc="04240001" w:tentative="1">
      <w:start w:val="1"/>
      <w:numFmt w:val="bullet"/>
      <w:lvlText w:val=""/>
      <w:lvlJc w:val="left"/>
      <w:pPr>
        <w:ind w:left="2947" w:hanging="360"/>
      </w:pPr>
      <w:rPr>
        <w:rFonts w:ascii="Symbol" w:hAnsi="Symbol" w:hint="default"/>
      </w:rPr>
    </w:lvl>
    <w:lvl w:ilvl="4" w:tplc="04240003" w:tentative="1">
      <w:start w:val="1"/>
      <w:numFmt w:val="bullet"/>
      <w:lvlText w:val="o"/>
      <w:lvlJc w:val="left"/>
      <w:pPr>
        <w:ind w:left="3667" w:hanging="360"/>
      </w:pPr>
      <w:rPr>
        <w:rFonts w:ascii="Courier New" w:hAnsi="Courier New" w:cs="Courier New" w:hint="default"/>
      </w:rPr>
    </w:lvl>
    <w:lvl w:ilvl="5" w:tplc="04240005" w:tentative="1">
      <w:start w:val="1"/>
      <w:numFmt w:val="bullet"/>
      <w:lvlText w:val=""/>
      <w:lvlJc w:val="left"/>
      <w:pPr>
        <w:ind w:left="4387" w:hanging="360"/>
      </w:pPr>
      <w:rPr>
        <w:rFonts w:ascii="Wingdings" w:hAnsi="Wingdings" w:hint="default"/>
      </w:rPr>
    </w:lvl>
    <w:lvl w:ilvl="6" w:tplc="04240001" w:tentative="1">
      <w:start w:val="1"/>
      <w:numFmt w:val="bullet"/>
      <w:lvlText w:val=""/>
      <w:lvlJc w:val="left"/>
      <w:pPr>
        <w:ind w:left="5107" w:hanging="360"/>
      </w:pPr>
      <w:rPr>
        <w:rFonts w:ascii="Symbol" w:hAnsi="Symbol" w:hint="default"/>
      </w:rPr>
    </w:lvl>
    <w:lvl w:ilvl="7" w:tplc="04240003" w:tentative="1">
      <w:start w:val="1"/>
      <w:numFmt w:val="bullet"/>
      <w:lvlText w:val="o"/>
      <w:lvlJc w:val="left"/>
      <w:pPr>
        <w:ind w:left="5827" w:hanging="360"/>
      </w:pPr>
      <w:rPr>
        <w:rFonts w:ascii="Courier New" w:hAnsi="Courier New" w:cs="Courier New" w:hint="default"/>
      </w:rPr>
    </w:lvl>
    <w:lvl w:ilvl="8" w:tplc="04240005" w:tentative="1">
      <w:start w:val="1"/>
      <w:numFmt w:val="bullet"/>
      <w:lvlText w:val=""/>
      <w:lvlJc w:val="left"/>
      <w:pPr>
        <w:ind w:left="6547" w:hanging="360"/>
      </w:pPr>
      <w:rPr>
        <w:rFonts w:ascii="Wingdings" w:hAnsi="Wingdings" w:hint="default"/>
      </w:rPr>
    </w:lvl>
  </w:abstractNum>
  <w:abstractNum w:abstractNumId="27" w15:restartNumberingAfterBreak="0">
    <w:nsid w:val="671318A4"/>
    <w:multiLevelType w:val="hybridMultilevel"/>
    <w:tmpl w:val="0E262D66"/>
    <w:lvl w:ilvl="0" w:tplc="04240005">
      <w:start w:val="1"/>
      <w:numFmt w:val="bullet"/>
      <w:lvlText w:val=""/>
      <w:lvlJc w:val="left"/>
      <w:pPr>
        <w:tabs>
          <w:tab w:val="num" w:pos="6024"/>
        </w:tabs>
        <w:ind w:left="6024" w:hanging="360"/>
      </w:pPr>
      <w:rPr>
        <w:rFonts w:ascii="Wingdings" w:hAnsi="Wingdings" w:hint="default"/>
      </w:rPr>
    </w:lvl>
    <w:lvl w:ilvl="1" w:tplc="04240003" w:tentative="1">
      <w:start w:val="1"/>
      <w:numFmt w:val="bullet"/>
      <w:lvlText w:val="o"/>
      <w:lvlJc w:val="left"/>
      <w:pPr>
        <w:tabs>
          <w:tab w:val="num" w:pos="6744"/>
        </w:tabs>
        <w:ind w:left="6744" w:hanging="360"/>
      </w:pPr>
      <w:rPr>
        <w:rFonts w:ascii="Courier New" w:hAnsi="Courier New" w:cs="Courier New" w:hint="default"/>
      </w:rPr>
    </w:lvl>
    <w:lvl w:ilvl="2" w:tplc="04240005" w:tentative="1">
      <w:start w:val="1"/>
      <w:numFmt w:val="bullet"/>
      <w:lvlText w:val=""/>
      <w:lvlJc w:val="left"/>
      <w:pPr>
        <w:tabs>
          <w:tab w:val="num" w:pos="7464"/>
        </w:tabs>
        <w:ind w:left="7464" w:hanging="360"/>
      </w:pPr>
      <w:rPr>
        <w:rFonts w:ascii="Wingdings" w:hAnsi="Wingdings" w:hint="default"/>
      </w:rPr>
    </w:lvl>
    <w:lvl w:ilvl="3" w:tplc="04240001" w:tentative="1">
      <w:start w:val="1"/>
      <w:numFmt w:val="bullet"/>
      <w:lvlText w:val=""/>
      <w:lvlJc w:val="left"/>
      <w:pPr>
        <w:tabs>
          <w:tab w:val="num" w:pos="8184"/>
        </w:tabs>
        <w:ind w:left="8184" w:hanging="360"/>
      </w:pPr>
      <w:rPr>
        <w:rFonts w:ascii="Symbol" w:hAnsi="Symbol" w:hint="default"/>
      </w:rPr>
    </w:lvl>
    <w:lvl w:ilvl="4" w:tplc="04240003" w:tentative="1">
      <w:start w:val="1"/>
      <w:numFmt w:val="bullet"/>
      <w:lvlText w:val="o"/>
      <w:lvlJc w:val="left"/>
      <w:pPr>
        <w:tabs>
          <w:tab w:val="num" w:pos="8904"/>
        </w:tabs>
        <w:ind w:left="8904" w:hanging="360"/>
      </w:pPr>
      <w:rPr>
        <w:rFonts w:ascii="Courier New" w:hAnsi="Courier New" w:cs="Courier New" w:hint="default"/>
      </w:rPr>
    </w:lvl>
    <w:lvl w:ilvl="5" w:tplc="04240005" w:tentative="1">
      <w:start w:val="1"/>
      <w:numFmt w:val="bullet"/>
      <w:lvlText w:val=""/>
      <w:lvlJc w:val="left"/>
      <w:pPr>
        <w:tabs>
          <w:tab w:val="num" w:pos="9624"/>
        </w:tabs>
        <w:ind w:left="9624" w:hanging="360"/>
      </w:pPr>
      <w:rPr>
        <w:rFonts w:ascii="Wingdings" w:hAnsi="Wingdings" w:hint="default"/>
      </w:rPr>
    </w:lvl>
    <w:lvl w:ilvl="6" w:tplc="04240001" w:tentative="1">
      <w:start w:val="1"/>
      <w:numFmt w:val="bullet"/>
      <w:lvlText w:val=""/>
      <w:lvlJc w:val="left"/>
      <w:pPr>
        <w:tabs>
          <w:tab w:val="num" w:pos="10344"/>
        </w:tabs>
        <w:ind w:left="10344" w:hanging="360"/>
      </w:pPr>
      <w:rPr>
        <w:rFonts w:ascii="Symbol" w:hAnsi="Symbol" w:hint="default"/>
      </w:rPr>
    </w:lvl>
    <w:lvl w:ilvl="7" w:tplc="04240003" w:tentative="1">
      <w:start w:val="1"/>
      <w:numFmt w:val="bullet"/>
      <w:lvlText w:val="o"/>
      <w:lvlJc w:val="left"/>
      <w:pPr>
        <w:tabs>
          <w:tab w:val="num" w:pos="11064"/>
        </w:tabs>
        <w:ind w:left="11064" w:hanging="360"/>
      </w:pPr>
      <w:rPr>
        <w:rFonts w:ascii="Courier New" w:hAnsi="Courier New" w:cs="Courier New" w:hint="default"/>
      </w:rPr>
    </w:lvl>
    <w:lvl w:ilvl="8" w:tplc="04240005" w:tentative="1">
      <w:start w:val="1"/>
      <w:numFmt w:val="bullet"/>
      <w:lvlText w:val=""/>
      <w:lvlJc w:val="left"/>
      <w:pPr>
        <w:tabs>
          <w:tab w:val="num" w:pos="11784"/>
        </w:tabs>
        <w:ind w:left="11784" w:hanging="360"/>
      </w:pPr>
      <w:rPr>
        <w:rFonts w:ascii="Wingdings" w:hAnsi="Wingdings" w:hint="default"/>
      </w:rPr>
    </w:lvl>
  </w:abstractNum>
  <w:abstractNum w:abstractNumId="28" w15:restartNumberingAfterBreak="0">
    <w:nsid w:val="687A6600"/>
    <w:multiLevelType w:val="hybridMultilevel"/>
    <w:tmpl w:val="ACBA0D38"/>
    <w:lvl w:ilvl="0" w:tplc="D91C9DC6">
      <w:start w:val="1"/>
      <w:numFmt w:val="bullet"/>
      <w:lvlText w:val=""/>
      <w:lvlJc w:val="left"/>
      <w:pPr>
        <w:tabs>
          <w:tab w:val="num" w:pos="5679"/>
        </w:tabs>
        <w:ind w:left="5679" w:hanging="363"/>
      </w:pPr>
      <w:rPr>
        <w:rFonts w:ascii="Wingdings" w:hAnsi="Wingdings" w:hint="default"/>
      </w:rPr>
    </w:lvl>
    <w:lvl w:ilvl="1" w:tplc="04240003">
      <w:start w:val="1"/>
      <w:numFmt w:val="bullet"/>
      <w:lvlText w:val="o"/>
      <w:lvlJc w:val="left"/>
      <w:pPr>
        <w:tabs>
          <w:tab w:val="num" w:pos="6756"/>
        </w:tabs>
        <w:ind w:left="6756" w:hanging="360"/>
      </w:pPr>
      <w:rPr>
        <w:rFonts w:ascii="Courier New" w:hAnsi="Courier New" w:cs="Courier New" w:hint="default"/>
      </w:rPr>
    </w:lvl>
    <w:lvl w:ilvl="2" w:tplc="04240005">
      <w:start w:val="1"/>
      <w:numFmt w:val="bullet"/>
      <w:lvlText w:val=""/>
      <w:lvlJc w:val="left"/>
      <w:pPr>
        <w:tabs>
          <w:tab w:val="num" w:pos="7476"/>
        </w:tabs>
        <w:ind w:left="7476" w:hanging="360"/>
      </w:pPr>
      <w:rPr>
        <w:rFonts w:ascii="Wingdings" w:hAnsi="Wingdings" w:hint="default"/>
      </w:rPr>
    </w:lvl>
    <w:lvl w:ilvl="3" w:tplc="04240001">
      <w:start w:val="1"/>
      <w:numFmt w:val="bullet"/>
      <w:lvlText w:val=""/>
      <w:lvlJc w:val="left"/>
      <w:pPr>
        <w:tabs>
          <w:tab w:val="num" w:pos="8196"/>
        </w:tabs>
        <w:ind w:left="8196" w:hanging="360"/>
      </w:pPr>
      <w:rPr>
        <w:rFonts w:ascii="Symbol" w:hAnsi="Symbol" w:hint="default"/>
      </w:rPr>
    </w:lvl>
    <w:lvl w:ilvl="4" w:tplc="04240003">
      <w:start w:val="1"/>
      <w:numFmt w:val="bullet"/>
      <w:lvlText w:val="o"/>
      <w:lvlJc w:val="left"/>
      <w:pPr>
        <w:tabs>
          <w:tab w:val="num" w:pos="8916"/>
        </w:tabs>
        <w:ind w:left="8916" w:hanging="360"/>
      </w:pPr>
      <w:rPr>
        <w:rFonts w:ascii="Courier New" w:hAnsi="Courier New" w:cs="Courier New" w:hint="default"/>
      </w:rPr>
    </w:lvl>
    <w:lvl w:ilvl="5" w:tplc="04240005">
      <w:start w:val="1"/>
      <w:numFmt w:val="bullet"/>
      <w:lvlText w:val=""/>
      <w:lvlJc w:val="left"/>
      <w:pPr>
        <w:tabs>
          <w:tab w:val="num" w:pos="9636"/>
        </w:tabs>
        <w:ind w:left="9636" w:hanging="360"/>
      </w:pPr>
      <w:rPr>
        <w:rFonts w:ascii="Wingdings" w:hAnsi="Wingdings" w:hint="default"/>
      </w:rPr>
    </w:lvl>
    <w:lvl w:ilvl="6" w:tplc="04240001">
      <w:start w:val="1"/>
      <w:numFmt w:val="bullet"/>
      <w:lvlText w:val=""/>
      <w:lvlJc w:val="left"/>
      <w:pPr>
        <w:tabs>
          <w:tab w:val="num" w:pos="10356"/>
        </w:tabs>
        <w:ind w:left="10356" w:hanging="360"/>
      </w:pPr>
      <w:rPr>
        <w:rFonts w:ascii="Symbol" w:hAnsi="Symbol" w:hint="default"/>
      </w:rPr>
    </w:lvl>
    <w:lvl w:ilvl="7" w:tplc="04240003">
      <w:start w:val="1"/>
      <w:numFmt w:val="bullet"/>
      <w:lvlText w:val="o"/>
      <w:lvlJc w:val="left"/>
      <w:pPr>
        <w:tabs>
          <w:tab w:val="num" w:pos="11076"/>
        </w:tabs>
        <w:ind w:left="11076"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CC46F9B"/>
    <w:multiLevelType w:val="hybridMultilevel"/>
    <w:tmpl w:val="262A7416"/>
    <w:lvl w:ilvl="0" w:tplc="DC3A17AA">
      <w:start w:val="1"/>
      <w:numFmt w:val="bullet"/>
      <w:lvlText w:val="-"/>
      <w:lvlJc w:val="left"/>
      <w:pPr>
        <w:tabs>
          <w:tab w:val="num" w:pos="360"/>
        </w:tabs>
        <w:ind w:left="360" w:hanging="360"/>
      </w:pPr>
      <w:rPr>
        <w:rFonts w:ascii="Times New Roman" w:hAnsi="Times New Roman" w:cs="Times New Roman" w:hint="default"/>
      </w:rPr>
    </w:lvl>
    <w:lvl w:ilvl="1" w:tplc="04240003">
      <w:start w:val="1"/>
      <w:numFmt w:val="bullet"/>
      <w:lvlText w:val="o"/>
      <w:lvlJc w:val="left"/>
      <w:pPr>
        <w:tabs>
          <w:tab w:val="num" w:pos="720"/>
        </w:tabs>
        <w:ind w:left="720" w:hanging="360"/>
      </w:pPr>
      <w:rPr>
        <w:rFonts w:ascii="Courier New" w:hAnsi="Courier New" w:cs="Courier New" w:hint="default"/>
      </w:rPr>
    </w:lvl>
    <w:lvl w:ilvl="2" w:tplc="04240005">
      <w:start w:val="1"/>
      <w:numFmt w:val="bullet"/>
      <w:lvlText w:val=""/>
      <w:lvlJc w:val="left"/>
      <w:pPr>
        <w:tabs>
          <w:tab w:val="num" w:pos="1440"/>
        </w:tabs>
        <w:ind w:left="1440" w:hanging="360"/>
      </w:pPr>
      <w:rPr>
        <w:rFonts w:ascii="Wingdings" w:hAnsi="Wingdings" w:hint="default"/>
      </w:rPr>
    </w:lvl>
    <w:lvl w:ilvl="3" w:tplc="04240001">
      <w:start w:val="1"/>
      <w:numFmt w:val="bullet"/>
      <w:lvlText w:val=""/>
      <w:lvlJc w:val="left"/>
      <w:pPr>
        <w:tabs>
          <w:tab w:val="num" w:pos="2160"/>
        </w:tabs>
        <w:ind w:left="2160" w:hanging="360"/>
      </w:pPr>
      <w:rPr>
        <w:rFonts w:ascii="Symbol" w:hAnsi="Symbol" w:hint="default"/>
      </w:rPr>
    </w:lvl>
    <w:lvl w:ilvl="4" w:tplc="04240003">
      <w:start w:val="1"/>
      <w:numFmt w:val="bullet"/>
      <w:lvlText w:val="o"/>
      <w:lvlJc w:val="left"/>
      <w:pPr>
        <w:tabs>
          <w:tab w:val="num" w:pos="2880"/>
        </w:tabs>
        <w:ind w:left="2880" w:hanging="360"/>
      </w:pPr>
      <w:rPr>
        <w:rFonts w:ascii="Courier New" w:hAnsi="Courier New" w:cs="Courier New" w:hint="default"/>
      </w:rPr>
    </w:lvl>
    <w:lvl w:ilvl="5" w:tplc="04240005">
      <w:start w:val="1"/>
      <w:numFmt w:val="bullet"/>
      <w:lvlText w:val=""/>
      <w:lvlJc w:val="left"/>
      <w:pPr>
        <w:tabs>
          <w:tab w:val="num" w:pos="3600"/>
        </w:tabs>
        <w:ind w:left="3600" w:hanging="360"/>
      </w:pPr>
      <w:rPr>
        <w:rFonts w:ascii="Wingdings" w:hAnsi="Wingdings" w:hint="default"/>
      </w:rPr>
    </w:lvl>
    <w:lvl w:ilvl="6" w:tplc="04240001">
      <w:start w:val="1"/>
      <w:numFmt w:val="bullet"/>
      <w:lvlText w:val=""/>
      <w:lvlJc w:val="left"/>
      <w:pPr>
        <w:tabs>
          <w:tab w:val="num" w:pos="4320"/>
        </w:tabs>
        <w:ind w:left="4320" w:hanging="360"/>
      </w:pPr>
      <w:rPr>
        <w:rFonts w:ascii="Symbol" w:hAnsi="Symbol" w:hint="default"/>
      </w:rPr>
    </w:lvl>
    <w:lvl w:ilvl="7" w:tplc="04240003">
      <w:start w:val="1"/>
      <w:numFmt w:val="bullet"/>
      <w:lvlText w:val="o"/>
      <w:lvlJc w:val="left"/>
      <w:pPr>
        <w:tabs>
          <w:tab w:val="num" w:pos="5040"/>
        </w:tabs>
        <w:ind w:left="5040" w:hanging="360"/>
      </w:pPr>
      <w:rPr>
        <w:rFonts w:ascii="Courier New" w:hAnsi="Courier New" w:cs="Courier New" w:hint="default"/>
      </w:rPr>
    </w:lvl>
    <w:lvl w:ilvl="8" w:tplc="04240005">
      <w:start w:val="1"/>
      <w:numFmt w:val="bullet"/>
      <w:lvlText w:val=""/>
      <w:lvlJc w:val="left"/>
      <w:pPr>
        <w:tabs>
          <w:tab w:val="num" w:pos="5760"/>
        </w:tabs>
        <w:ind w:left="5760" w:hanging="360"/>
      </w:pPr>
      <w:rPr>
        <w:rFonts w:ascii="Wingdings" w:hAnsi="Wingdings" w:hint="default"/>
      </w:rPr>
    </w:lvl>
  </w:abstractNum>
  <w:abstractNum w:abstractNumId="30" w15:restartNumberingAfterBreak="0">
    <w:nsid w:val="6D9E0785"/>
    <w:multiLevelType w:val="hybridMultilevel"/>
    <w:tmpl w:val="3266F3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1E70CFE"/>
    <w:multiLevelType w:val="hybridMultilevel"/>
    <w:tmpl w:val="B26C7182"/>
    <w:lvl w:ilvl="0" w:tplc="04240001">
      <w:start w:val="1"/>
      <w:numFmt w:val="bullet"/>
      <w:lvlText w:val=""/>
      <w:lvlJc w:val="left"/>
      <w:pPr>
        <w:ind w:left="360" w:hanging="360"/>
      </w:pPr>
      <w:rPr>
        <w:rFonts w:ascii="Symbol" w:hAnsi="Symbol" w:hint="default"/>
        <w:sz w:val="22"/>
      </w:rPr>
    </w:lvl>
    <w:lvl w:ilvl="1" w:tplc="04240003" w:tentative="1">
      <w:start w:val="1"/>
      <w:numFmt w:val="bullet"/>
      <w:lvlText w:val="o"/>
      <w:lvlJc w:val="left"/>
      <w:pPr>
        <w:ind w:left="1368" w:hanging="360"/>
      </w:pPr>
      <w:rPr>
        <w:rFonts w:ascii="Courier New" w:hAnsi="Courier New" w:cs="Courier New" w:hint="default"/>
      </w:rPr>
    </w:lvl>
    <w:lvl w:ilvl="2" w:tplc="04240005" w:tentative="1">
      <w:start w:val="1"/>
      <w:numFmt w:val="bullet"/>
      <w:lvlText w:val=""/>
      <w:lvlJc w:val="left"/>
      <w:pPr>
        <w:ind w:left="2088" w:hanging="360"/>
      </w:pPr>
      <w:rPr>
        <w:rFonts w:ascii="Wingdings" w:hAnsi="Wingdings" w:hint="default"/>
      </w:rPr>
    </w:lvl>
    <w:lvl w:ilvl="3" w:tplc="04240001" w:tentative="1">
      <w:start w:val="1"/>
      <w:numFmt w:val="bullet"/>
      <w:lvlText w:val=""/>
      <w:lvlJc w:val="left"/>
      <w:pPr>
        <w:ind w:left="2808" w:hanging="360"/>
      </w:pPr>
      <w:rPr>
        <w:rFonts w:ascii="Symbol" w:hAnsi="Symbol" w:hint="default"/>
      </w:rPr>
    </w:lvl>
    <w:lvl w:ilvl="4" w:tplc="04240003" w:tentative="1">
      <w:start w:val="1"/>
      <w:numFmt w:val="bullet"/>
      <w:lvlText w:val="o"/>
      <w:lvlJc w:val="left"/>
      <w:pPr>
        <w:ind w:left="3528" w:hanging="360"/>
      </w:pPr>
      <w:rPr>
        <w:rFonts w:ascii="Courier New" w:hAnsi="Courier New" w:cs="Courier New" w:hint="default"/>
      </w:rPr>
    </w:lvl>
    <w:lvl w:ilvl="5" w:tplc="04240005" w:tentative="1">
      <w:start w:val="1"/>
      <w:numFmt w:val="bullet"/>
      <w:lvlText w:val=""/>
      <w:lvlJc w:val="left"/>
      <w:pPr>
        <w:ind w:left="4248" w:hanging="360"/>
      </w:pPr>
      <w:rPr>
        <w:rFonts w:ascii="Wingdings" w:hAnsi="Wingdings" w:hint="default"/>
      </w:rPr>
    </w:lvl>
    <w:lvl w:ilvl="6" w:tplc="04240001" w:tentative="1">
      <w:start w:val="1"/>
      <w:numFmt w:val="bullet"/>
      <w:lvlText w:val=""/>
      <w:lvlJc w:val="left"/>
      <w:pPr>
        <w:ind w:left="4968" w:hanging="360"/>
      </w:pPr>
      <w:rPr>
        <w:rFonts w:ascii="Symbol" w:hAnsi="Symbol" w:hint="default"/>
      </w:rPr>
    </w:lvl>
    <w:lvl w:ilvl="7" w:tplc="04240003" w:tentative="1">
      <w:start w:val="1"/>
      <w:numFmt w:val="bullet"/>
      <w:lvlText w:val="o"/>
      <w:lvlJc w:val="left"/>
      <w:pPr>
        <w:ind w:left="5688" w:hanging="360"/>
      </w:pPr>
      <w:rPr>
        <w:rFonts w:ascii="Courier New" w:hAnsi="Courier New" w:cs="Courier New" w:hint="default"/>
      </w:rPr>
    </w:lvl>
    <w:lvl w:ilvl="8" w:tplc="04240005" w:tentative="1">
      <w:start w:val="1"/>
      <w:numFmt w:val="bullet"/>
      <w:lvlText w:val=""/>
      <w:lvlJc w:val="left"/>
      <w:pPr>
        <w:ind w:left="6408" w:hanging="360"/>
      </w:pPr>
      <w:rPr>
        <w:rFonts w:ascii="Wingdings" w:hAnsi="Wingdings" w:hint="default"/>
      </w:rPr>
    </w:lvl>
  </w:abstractNum>
  <w:abstractNum w:abstractNumId="32" w15:restartNumberingAfterBreak="0">
    <w:nsid w:val="75FB6987"/>
    <w:multiLevelType w:val="hybridMultilevel"/>
    <w:tmpl w:val="FBEC0F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91E49F8"/>
    <w:multiLevelType w:val="hybridMultilevel"/>
    <w:tmpl w:val="CD5E132E"/>
    <w:lvl w:ilvl="0" w:tplc="04240001">
      <w:start w:val="1"/>
      <w:numFmt w:val="bullet"/>
      <w:lvlText w:val=""/>
      <w:lvlJc w:val="left"/>
      <w:pPr>
        <w:ind w:left="792" w:hanging="360"/>
      </w:pPr>
      <w:rPr>
        <w:rFonts w:ascii="Symbol" w:hAnsi="Symbol" w:hint="default"/>
      </w:rPr>
    </w:lvl>
    <w:lvl w:ilvl="1" w:tplc="04240003" w:tentative="1">
      <w:start w:val="1"/>
      <w:numFmt w:val="bullet"/>
      <w:lvlText w:val="o"/>
      <w:lvlJc w:val="left"/>
      <w:pPr>
        <w:ind w:left="1512" w:hanging="360"/>
      </w:pPr>
      <w:rPr>
        <w:rFonts w:ascii="Courier New" w:hAnsi="Courier New" w:cs="Courier New" w:hint="default"/>
      </w:rPr>
    </w:lvl>
    <w:lvl w:ilvl="2" w:tplc="04240005" w:tentative="1">
      <w:start w:val="1"/>
      <w:numFmt w:val="bullet"/>
      <w:lvlText w:val=""/>
      <w:lvlJc w:val="left"/>
      <w:pPr>
        <w:ind w:left="2232" w:hanging="360"/>
      </w:pPr>
      <w:rPr>
        <w:rFonts w:ascii="Wingdings" w:hAnsi="Wingdings" w:hint="default"/>
      </w:rPr>
    </w:lvl>
    <w:lvl w:ilvl="3" w:tplc="04240001" w:tentative="1">
      <w:start w:val="1"/>
      <w:numFmt w:val="bullet"/>
      <w:lvlText w:val=""/>
      <w:lvlJc w:val="left"/>
      <w:pPr>
        <w:ind w:left="2952" w:hanging="360"/>
      </w:pPr>
      <w:rPr>
        <w:rFonts w:ascii="Symbol" w:hAnsi="Symbol" w:hint="default"/>
      </w:rPr>
    </w:lvl>
    <w:lvl w:ilvl="4" w:tplc="04240003" w:tentative="1">
      <w:start w:val="1"/>
      <w:numFmt w:val="bullet"/>
      <w:lvlText w:val="o"/>
      <w:lvlJc w:val="left"/>
      <w:pPr>
        <w:ind w:left="3672" w:hanging="360"/>
      </w:pPr>
      <w:rPr>
        <w:rFonts w:ascii="Courier New" w:hAnsi="Courier New" w:cs="Courier New" w:hint="default"/>
      </w:rPr>
    </w:lvl>
    <w:lvl w:ilvl="5" w:tplc="04240005" w:tentative="1">
      <w:start w:val="1"/>
      <w:numFmt w:val="bullet"/>
      <w:lvlText w:val=""/>
      <w:lvlJc w:val="left"/>
      <w:pPr>
        <w:ind w:left="4392" w:hanging="360"/>
      </w:pPr>
      <w:rPr>
        <w:rFonts w:ascii="Wingdings" w:hAnsi="Wingdings" w:hint="default"/>
      </w:rPr>
    </w:lvl>
    <w:lvl w:ilvl="6" w:tplc="04240001" w:tentative="1">
      <w:start w:val="1"/>
      <w:numFmt w:val="bullet"/>
      <w:lvlText w:val=""/>
      <w:lvlJc w:val="left"/>
      <w:pPr>
        <w:ind w:left="5112" w:hanging="360"/>
      </w:pPr>
      <w:rPr>
        <w:rFonts w:ascii="Symbol" w:hAnsi="Symbol" w:hint="default"/>
      </w:rPr>
    </w:lvl>
    <w:lvl w:ilvl="7" w:tplc="04240003" w:tentative="1">
      <w:start w:val="1"/>
      <w:numFmt w:val="bullet"/>
      <w:lvlText w:val="o"/>
      <w:lvlJc w:val="left"/>
      <w:pPr>
        <w:ind w:left="5832" w:hanging="360"/>
      </w:pPr>
      <w:rPr>
        <w:rFonts w:ascii="Courier New" w:hAnsi="Courier New" w:cs="Courier New" w:hint="default"/>
      </w:rPr>
    </w:lvl>
    <w:lvl w:ilvl="8" w:tplc="04240005" w:tentative="1">
      <w:start w:val="1"/>
      <w:numFmt w:val="bullet"/>
      <w:lvlText w:val=""/>
      <w:lvlJc w:val="left"/>
      <w:pPr>
        <w:ind w:left="6552" w:hanging="360"/>
      </w:pPr>
      <w:rPr>
        <w:rFonts w:ascii="Wingdings" w:hAnsi="Wingdings" w:hint="default"/>
      </w:rPr>
    </w:lvl>
  </w:abstractNum>
  <w:abstractNum w:abstractNumId="34" w15:restartNumberingAfterBreak="0">
    <w:nsid w:val="7ABC4AA6"/>
    <w:multiLevelType w:val="hybridMultilevel"/>
    <w:tmpl w:val="7C5C313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7AFC5BDE"/>
    <w:multiLevelType w:val="hybridMultilevel"/>
    <w:tmpl w:val="33826482"/>
    <w:lvl w:ilvl="0" w:tplc="04240005">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7D560D33"/>
    <w:multiLevelType w:val="hybridMultilevel"/>
    <w:tmpl w:val="3E62A80A"/>
    <w:lvl w:ilvl="0" w:tplc="DC3A17AA">
      <w:start w:val="1"/>
      <w:numFmt w:val="bullet"/>
      <w:lvlText w:val="-"/>
      <w:lvlJc w:val="left"/>
      <w:pPr>
        <w:tabs>
          <w:tab w:val="num" w:pos="360"/>
        </w:tabs>
        <w:ind w:left="360" w:hanging="360"/>
      </w:pPr>
      <w:rPr>
        <w:rFonts w:ascii="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BE1594"/>
    <w:multiLevelType w:val="hybridMultilevel"/>
    <w:tmpl w:val="0374D1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7"/>
  </w:num>
  <w:num w:numId="4">
    <w:abstractNumId w:val="21"/>
  </w:num>
  <w:num w:numId="5">
    <w:abstractNumId w:val="19"/>
  </w:num>
  <w:num w:numId="6">
    <w:abstractNumId w:val="26"/>
  </w:num>
  <w:num w:numId="7">
    <w:abstractNumId w:val="11"/>
  </w:num>
  <w:num w:numId="8">
    <w:abstractNumId w:val="9"/>
  </w:num>
  <w:num w:numId="9">
    <w:abstractNumId w:val="33"/>
  </w:num>
  <w:num w:numId="10">
    <w:abstractNumId w:val="18"/>
  </w:num>
  <w:num w:numId="11">
    <w:abstractNumId w:val="24"/>
  </w:num>
  <w:num w:numId="12">
    <w:abstractNumId w:val="31"/>
  </w:num>
  <w:num w:numId="13">
    <w:abstractNumId w:val="32"/>
  </w:num>
  <w:num w:numId="14">
    <w:abstractNumId w:val="29"/>
  </w:num>
  <w:num w:numId="15">
    <w:abstractNumId w:val="0"/>
  </w:num>
  <w:num w:numId="16">
    <w:abstractNumId w:val="15"/>
  </w:num>
  <w:num w:numId="17">
    <w:abstractNumId w:val="27"/>
  </w:num>
  <w:num w:numId="18">
    <w:abstractNumId w:val="20"/>
  </w:num>
  <w:num w:numId="19">
    <w:abstractNumId w:val="10"/>
  </w:num>
  <w:num w:numId="20">
    <w:abstractNumId w:val="36"/>
  </w:num>
  <w:num w:numId="21">
    <w:abstractNumId w:val="28"/>
  </w:num>
  <w:num w:numId="22">
    <w:abstractNumId w:val="13"/>
  </w:num>
  <w:num w:numId="23">
    <w:abstractNumId w:val="34"/>
  </w:num>
  <w:num w:numId="24">
    <w:abstractNumId w:val="35"/>
  </w:num>
  <w:num w:numId="25">
    <w:abstractNumId w:val="5"/>
  </w:num>
  <w:num w:numId="26">
    <w:abstractNumId w:val="7"/>
  </w:num>
  <w:num w:numId="27">
    <w:abstractNumId w:val="30"/>
  </w:num>
  <w:num w:numId="28">
    <w:abstractNumId w:val="17"/>
  </w:num>
  <w:num w:numId="29">
    <w:abstractNumId w:val="22"/>
  </w:num>
  <w:num w:numId="30">
    <w:abstractNumId w:val="1"/>
  </w:num>
  <w:num w:numId="31">
    <w:abstractNumId w:val="8"/>
  </w:num>
  <w:num w:numId="32">
    <w:abstractNumId w:val="14"/>
  </w:num>
  <w:num w:numId="33">
    <w:abstractNumId w:val="12"/>
  </w:num>
  <w:num w:numId="34">
    <w:abstractNumId w:val="16"/>
  </w:num>
  <w:num w:numId="35">
    <w:abstractNumId w:val="23"/>
  </w:num>
  <w:num w:numId="36">
    <w:abstractNumId w:val="25"/>
  </w:num>
  <w:num w:numId="37">
    <w:abstractNumId w:val="3"/>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09A"/>
    <w:rsid w:val="00034A1D"/>
    <w:rsid w:val="00072A24"/>
    <w:rsid w:val="000B1CCA"/>
    <w:rsid w:val="000C4B46"/>
    <w:rsid w:val="000C6079"/>
    <w:rsid w:val="000C6B4C"/>
    <w:rsid w:val="000E35E1"/>
    <w:rsid w:val="00126672"/>
    <w:rsid w:val="0014368B"/>
    <w:rsid w:val="00165106"/>
    <w:rsid w:val="00165E26"/>
    <w:rsid w:val="0018507F"/>
    <w:rsid w:val="001B4DB4"/>
    <w:rsid w:val="002517D2"/>
    <w:rsid w:val="002619A8"/>
    <w:rsid w:val="002B2A11"/>
    <w:rsid w:val="002B5DBD"/>
    <w:rsid w:val="00305A94"/>
    <w:rsid w:val="00357EC6"/>
    <w:rsid w:val="00373881"/>
    <w:rsid w:val="00396F97"/>
    <w:rsid w:val="003F18B1"/>
    <w:rsid w:val="00457BFC"/>
    <w:rsid w:val="00482D37"/>
    <w:rsid w:val="004A3378"/>
    <w:rsid w:val="004E0442"/>
    <w:rsid w:val="004F7056"/>
    <w:rsid w:val="00510B5D"/>
    <w:rsid w:val="00524CAC"/>
    <w:rsid w:val="005419B3"/>
    <w:rsid w:val="00566518"/>
    <w:rsid w:val="00647DD0"/>
    <w:rsid w:val="0068109A"/>
    <w:rsid w:val="006C3A9C"/>
    <w:rsid w:val="006D0077"/>
    <w:rsid w:val="007B29AD"/>
    <w:rsid w:val="00820B2C"/>
    <w:rsid w:val="00895D09"/>
    <w:rsid w:val="008B0F67"/>
    <w:rsid w:val="008C3BE7"/>
    <w:rsid w:val="008F2A74"/>
    <w:rsid w:val="008F4126"/>
    <w:rsid w:val="00910934"/>
    <w:rsid w:val="00913EE7"/>
    <w:rsid w:val="009922DB"/>
    <w:rsid w:val="009C0E98"/>
    <w:rsid w:val="00A0546E"/>
    <w:rsid w:val="00A97FAC"/>
    <w:rsid w:val="00B21B23"/>
    <w:rsid w:val="00B6622E"/>
    <w:rsid w:val="00B953F9"/>
    <w:rsid w:val="00C43822"/>
    <w:rsid w:val="00CC5C42"/>
    <w:rsid w:val="00CD1C4F"/>
    <w:rsid w:val="00CF20BF"/>
    <w:rsid w:val="00D34539"/>
    <w:rsid w:val="00D53857"/>
    <w:rsid w:val="00D53E07"/>
    <w:rsid w:val="00D55CEA"/>
    <w:rsid w:val="00D7223F"/>
    <w:rsid w:val="00DB5E27"/>
    <w:rsid w:val="00DD17D9"/>
    <w:rsid w:val="00E23EA4"/>
    <w:rsid w:val="00E416B5"/>
    <w:rsid w:val="00E4301D"/>
    <w:rsid w:val="00E757A7"/>
    <w:rsid w:val="00E9035A"/>
    <w:rsid w:val="00F15994"/>
    <w:rsid w:val="00F60F82"/>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6275E2"/>
  <w15:docId w15:val="{7F73F6C6-ED94-42DE-916F-8B3109046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922DB"/>
  </w:style>
  <w:style w:type="paragraph" w:styleId="Naslov1">
    <w:name w:val="heading 1"/>
    <w:basedOn w:val="Navaden"/>
    <w:next w:val="Navaden"/>
    <w:link w:val="Naslov1Znak"/>
    <w:uiPriority w:val="99"/>
    <w:qFormat/>
    <w:rsid w:val="003F18B1"/>
    <w:pPr>
      <w:keepNext/>
      <w:spacing w:before="240" w:after="60"/>
      <w:outlineLvl w:val="0"/>
    </w:pPr>
    <w:rPr>
      <w:rFonts w:ascii="Cambria" w:eastAsia="Times New Roman" w:hAnsi="Cambria" w:cs="Times New Roman"/>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9922DB"/>
    <w:pPr>
      <w:spacing w:after="0" w:line="240" w:lineRule="auto"/>
    </w:pPr>
  </w:style>
  <w:style w:type="paragraph" w:styleId="Navadensplet">
    <w:name w:val="Normal (Web)"/>
    <w:basedOn w:val="Navaden"/>
    <w:uiPriority w:val="99"/>
    <w:unhideWhenUsed/>
    <w:rsid w:val="0068109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68109A"/>
    <w:rPr>
      <w:b/>
      <w:bCs/>
    </w:rPr>
  </w:style>
  <w:style w:type="paragraph" w:customStyle="1" w:styleId="cilji">
    <w:name w:val="cilji"/>
    <w:basedOn w:val="Navaden"/>
    <w:rsid w:val="009C0E98"/>
    <w:pPr>
      <w:spacing w:before="100" w:beforeAutospacing="1" w:after="100" w:afterAutospacing="1" w:line="240" w:lineRule="auto"/>
    </w:pPr>
    <w:rPr>
      <w:rFonts w:ascii="Times New Roman" w:eastAsia="Times New Roman" w:hAnsi="Times New Roman" w:cs="Times New Roman"/>
      <w:sz w:val="24"/>
      <w:szCs w:val="24"/>
      <w:lang w:eastAsia="sl-SI"/>
    </w:rPr>
  </w:style>
  <w:style w:type="table" w:styleId="Tabelamrea">
    <w:name w:val="Table Grid"/>
    <w:basedOn w:val="Navadnatabela"/>
    <w:rsid w:val="009C0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99"/>
    <w:qFormat/>
    <w:rsid w:val="00647DD0"/>
    <w:pPr>
      <w:ind w:left="720"/>
      <w:contextualSpacing/>
    </w:pPr>
  </w:style>
  <w:style w:type="character" w:styleId="Besedilooznabemesta">
    <w:name w:val="Placeholder Text"/>
    <w:basedOn w:val="Privzetapisavaodstavka"/>
    <w:uiPriority w:val="99"/>
    <w:semiHidden/>
    <w:rsid w:val="00895D09"/>
    <w:rPr>
      <w:color w:val="808080"/>
    </w:rPr>
  </w:style>
  <w:style w:type="paragraph" w:styleId="Besedilooblaka">
    <w:name w:val="Balloon Text"/>
    <w:basedOn w:val="Navaden"/>
    <w:link w:val="BesedilooblakaZnak"/>
    <w:uiPriority w:val="99"/>
    <w:semiHidden/>
    <w:unhideWhenUsed/>
    <w:rsid w:val="00895D0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95D09"/>
    <w:rPr>
      <w:rFonts w:ascii="Tahoma" w:hAnsi="Tahoma" w:cs="Tahoma"/>
      <w:sz w:val="16"/>
      <w:szCs w:val="16"/>
    </w:rPr>
  </w:style>
  <w:style w:type="paragraph" w:styleId="Glava">
    <w:name w:val="header"/>
    <w:basedOn w:val="Navaden"/>
    <w:link w:val="GlavaZnak"/>
    <w:rsid w:val="002619A8"/>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GlavaZnak">
    <w:name w:val="Glava Znak"/>
    <w:basedOn w:val="Privzetapisavaodstavka"/>
    <w:link w:val="Glava"/>
    <w:rsid w:val="002619A8"/>
    <w:rPr>
      <w:rFonts w:ascii="Times New Roman" w:eastAsia="Times New Roman" w:hAnsi="Times New Roman" w:cs="Times New Roman"/>
      <w:sz w:val="24"/>
      <w:szCs w:val="24"/>
      <w:lang w:eastAsia="sl-SI"/>
    </w:rPr>
  </w:style>
  <w:style w:type="character" w:customStyle="1" w:styleId="Naslov1Znak">
    <w:name w:val="Naslov 1 Znak"/>
    <w:basedOn w:val="Privzetapisavaodstavka"/>
    <w:link w:val="Naslov1"/>
    <w:uiPriority w:val="99"/>
    <w:rsid w:val="003F18B1"/>
    <w:rPr>
      <w:rFonts w:ascii="Cambria" w:eastAsia="Times New Roman" w:hAnsi="Cambria" w:cs="Times New Roman"/>
      <w:b/>
      <w:bCs/>
      <w:kern w:val="32"/>
      <w:sz w:val="32"/>
      <w:szCs w:val="32"/>
    </w:rPr>
  </w:style>
  <w:style w:type="paragraph" w:customStyle="1" w:styleId="Default">
    <w:name w:val="Default"/>
    <w:rsid w:val="003F18B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35573">
      <w:bodyDiv w:val="1"/>
      <w:marLeft w:val="0"/>
      <w:marRight w:val="0"/>
      <w:marTop w:val="0"/>
      <w:marBottom w:val="0"/>
      <w:divBdr>
        <w:top w:val="none" w:sz="0" w:space="0" w:color="auto"/>
        <w:left w:val="none" w:sz="0" w:space="0" w:color="auto"/>
        <w:bottom w:val="none" w:sz="0" w:space="0" w:color="auto"/>
        <w:right w:val="none" w:sz="0" w:space="0" w:color="auto"/>
      </w:divBdr>
    </w:div>
    <w:div w:id="452948218">
      <w:bodyDiv w:val="1"/>
      <w:marLeft w:val="0"/>
      <w:marRight w:val="0"/>
      <w:marTop w:val="0"/>
      <w:marBottom w:val="0"/>
      <w:divBdr>
        <w:top w:val="none" w:sz="0" w:space="0" w:color="auto"/>
        <w:left w:val="none" w:sz="0" w:space="0" w:color="auto"/>
        <w:bottom w:val="none" w:sz="0" w:space="0" w:color="auto"/>
        <w:right w:val="none" w:sz="0" w:space="0" w:color="auto"/>
      </w:divBdr>
    </w:div>
    <w:div w:id="454522084">
      <w:bodyDiv w:val="1"/>
      <w:marLeft w:val="0"/>
      <w:marRight w:val="0"/>
      <w:marTop w:val="0"/>
      <w:marBottom w:val="0"/>
      <w:divBdr>
        <w:top w:val="none" w:sz="0" w:space="0" w:color="auto"/>
        <w:left w:val="none" w:sz="0" w:space="0" w:color="auto"/>
        <w:bottom w:val="none" w:sz="0" w:space="0" w:color="auto"/>
        <w:right w:val="none" w:sz="0" w:space="0" w:color="auto"/>
      </w:divBdr>
    </w:div>
    <w:div w:id="956986856">
      <w:bodyDiv w:val="1"/>
      <w:marLeft w:val="0"/>
      <w:marRight w:val="0"/>
      <w:marTop w:val="0"/>
      <w:marBottom w:val="0"/>
      <w:divBdr>
        <w:top w:val="none" w:sz="0" w:space="0" w:color="auto"/>
        <w:left w:val="none" w:sz="0" w:space="0" w:color="auto"/>
        <w:bottom w:val="none" w:sz="0" w:space="0" w:color="auto"/>
        <w:right w:val="none" w:sz="0" w:space="0" w:color="auto"/>
      </w:divBdr>
    </w:div>
    <w:div w:id="1049299828">
      <w:bodyDiv w:val="1"/>
      <w:marLeft w:val="0"/>
      <w:marRight w:val="0"/>
      <w:marTop w:val="0"/>
      <w:marBottom w:val="0"/>
      <w:divBdr>
        <w:top w:val="none" w:sz="0" w:space="0" w:color="auto"/>
        <w:left w:val="none" w:sz="0" w:space="0" w:color="auto"/>
        <w:bottom w:val="none" w:sz="0" w:space="0" w:color="auto"/>
        <w:right w:val="none" w:sz="0" w:space="0" w:color="auto"/>
      </w:divBdr>
    </w:div>
    <w:div w:id="1243878787">
      <w:bodyDiv w:val="1"/>
      <w:marLeft w:val="0"/>
      <w:marRight w:val="0"/>
      <w:marTop w:val="0"/>
      <w:marBottom w:val="0"/>
      <w:divBdr>
        <w:top w:val="none" w:sz="0" w:space="0" w:color="auto"/>
        <w:left w:val="none" w:sz="0" w:space="0" w:color="auto"/>
        <w:bottom w:val="none" w:sz="0" w:space="0" w:color="auto"/>
        <w:right w:val="none" w:sz="0" w:space="0" w:color="auto"/>
      </w:divBdr>
    </w:div>
    <w:div w:id="1373917880">
      <w:bodyDiv w:val="1"/>
      <w:marLeft w:val="0"/>
      <w:marRight w:val="0"/>
      <w:marTop w:val="0"/>
      <w:marBottom w:val="0"/>
      <w:divBdr>
        <w:top w:val="none" w:sz="0" w:space="0" w:color="auto"/>
        <w:left w:val="none" w:sz="0" w:space="0" w:color="auto"/>
        <w:bottom w:val="none" w:sz="0" w:space="0" w:color="auto"/>
        <w:right w:val="none" w:sz="0" w:space="0" w:color="auto"/>
      </w:divBdr>
    </w:div>
    <w:div w:id="1383290187">
      <w:bodyDiv w:val="1"/>
      <w:marLeft w:val="0"/>
      <w:marRight w:val="0"/>
      <w:marTop w:val="0"/>
      <w:marBottom w:val="0"/>
      <w:divBdr>
        <w:top w:val="none" w:sz="0" w:space="0" w:color="auto"/>
        <w:left w:val="none" w:sz="0" w:space="0" w:color="auto"/>
        <w:bottom w:val="none" w:sz="0" w:space="0" w:color="auto"/>
        <w:right w:val="none" w:sz="0" w:space="0" w:color="auto"/>
      </w:divBdr>
    </w:div>
    <w:div w:id="1408185171">
      <w:bodyDiv w:val="1"/>
      <w:marLeft w:val="0"/>
      <w:marRight w:val="0"/>
      <w:marTop w:val="0"/>
      <w:marBottom w:val="0"/>
      <w:divBdr>
        <w:top w:val="none" w:sz="0" w:space="0" w:color="auto"/>
        <w:left w:val="none" w:sz="0" w:space="0" w:color="auto"/>
        <w:bottom w:val="none" w:sz="0" w:space="0" w:color="auto"/>
        <w:right w:val="none" w:sz="0" w:space="0" w:color="auto"/>
      </w:divBdr>
      <w:divsChild>
        <w:div w:id="1422869327">
          <w:marLeft w:val="0"/>
          <w:marRight w:val="0"/>
          <w:marTop w:val="0"/>
          <w:marBottom w:val="0"/>
          <w:divBdr>
            <w:top w:val="none" w:sz="0" w:space="0" w:color="auto"/>
            <w:left w:val="none" w:sz="0" w:space="0" w:color="auto"/>
            <w:bottom w:val="none" w:sz="0" w:space="0" w:color="auto"/>
            <w:right w:val="none" w:sz="0" w:space="0" w:color="auto"/>
          </w:divBdr>
          <w:divsChild>
            <w:div w:id="1833444296">
              <w:marLeft w:val="0"/>
              <w:marRight w:val="0"/>
              <w:marTop w:val="0"/>
              <w:marBottom w:val="0"/>
              <w:divBdr>
                <w:top w:val="none" w:sz="0" w:space="0" w:color="auto"/>
                <w:left w:val="none" w:sz="0" w:space="0" w:color="auto"/>
                <w:bottom w:val="none" w:sz="0" w:space="0" w:color="auto"/>
                <w:right w:val="none" w:sz="0" w:space="0" w:color="auto"/>
              </w:divBdr>
              <w:divsChild>
                <w:div w:id="1221357485">
                  <w:marLeft w:val="0"/>
                  <w:marRight w:val="0"/>
                  <w:marTop w:val="0"/>
                  <w:marBottom w:val="0"/>
                  <w:divBdr>
                    <w:top w:val="none" w:sz="0" w:space="0" w:color="auto"/>
                    <w:left w:val="none" w:sz="0" w:space="0" w:color="auto"/>
                    <w:bottom w:val="none" w:sz="0" w:space="0" w:color="auto"/>
                    <w:right w:val="none" w:sz="0" w:space="0" w:color="auto"/>
                  </w:divBdr>
                  <w:divsChild>
                    <w:div w:id="16891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26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625</Words>
  <Characters>3569</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dc:creator>
  <cp:lastModifiedBy>Maja Mujkic</cp:lastModifiedBy>
  <cp:revision>2</cp:revision>
  <cp:lastPrinted>2015-08-30T20:40:00Z</cp:lastPrinted>
  <dcterms:created xsi:type="dcterms:W3CDTF">2019-10-11T14:31:00Z</dcterms:created>
  <dcterms:modified xsi:type="dcterms:W3CDTF">2019-10-11T14:31:00Z</dcterms:modified>
</cp:coreProperties>
</file>